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CC" w:rsidRPr="008172E7" w:rsidRDefault="00C431CC" w:rsidP="00C431CC">
      <w:pPr>
        <w:pStyle w:val="1"/>
        <w:numPr>
          <w:ilvl w:val="0"/>
          <w:numId w:val="0"/>
        </w:numPr>
        <w:ind w:left="357"/>
        <w:jc w:val="center"/>
        <w:rPr>
          <w:sz w:val="28"/>
        </w:rPr>
      </w:pPr>
      <w:proofErr w:type="gramStart"/>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proofErr w:type="gramEnd"/>
    </w:p>
    <w:p w:rsidR="00C431CC" w:rsidRPr="0053135D" w:rsidRDefault="00C431CC" w:rsidP="00C431CC">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C431CC" w:rsidRPr="0053135D" w:rsidRDefault="00C431CC" w:rsidP="00C431CC">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431CC" w:rsidRPr="0053135D" w:rsidRDefault="00C431CC" w:rsidP="00C431CC">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C431CC" w:rsidRPr="0053135D" w:rsidRDefault="00C431CC" w:rsidP="00C431CC">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431CC" w:rsidRPr="00505030" w:rsidRDefault="00C431CC" w:rsidP="00C431CC">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431CC" w:rsidRPr="0098627A" w:rsidRDefault="00C431CC" w:rsidP="00C431CC">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C431CC" w:rsidRPr="0053135D" w:rsidRDefault="00C431CC" w:rsidP="00C431CC">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431CC" w:rsidRPr="0053135D" w:rsidRDefault="00C431CC" w:rsidP="00C431CC">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C431CC" w:rsidRPr="0053135D" w:rsidRDefault="00C431CC" w:rsidP="00C431CC">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C431CC" w:rsidRPr="0053135D" w:rsidRDefault="00C431CC" w:rsidP="00C431CC">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C431CC" w:rsidRPr="0053135D" w:rsidRDefault="00C431CC" w:rsidP="00C431CC">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C431CC" w:rsidRPr="0053135D" w:rsidRDefault="00C431CC" w:rsidP="00C431CC">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аудирование для опоздавших участников не проводится (за исключением</w:t>
      </w:r>
      <w:r>
        <w:rPr>
          <w:sz w:val="26"/>
          <w:szCs w:val="26"/>
        </w:rPr>
        <w:t xml:space="preserve"> случая, когда</w:t>
      </w:r>
      <w:r>
        <w:rPr>
          <w:sz w:val="26"/>
          <w:szCs w:val="26"/>
        </w:rPr>
        <w:br/>
      </w:r>
      <w:r w:rsidRPr="0053135D">
        <w:rPr>
          <w:sz w:val="26"/>
          <w:szCs w:val="26"/>
        </w:rPr>
        <w:t>в аудитории нет других участников экзамена).</w:t>
      </w:r>
    </w:p>
    <w:p w:rsidR="00C431CC" w:rsidRPr="0053135D" w:rsidRDefault="00C431CC" w:rsidP="00C431CC">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C431CC" w:rsidRPr="0053135D" w:rsidRDefault="00C431CC" w:rsidP="00C431CC">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431CC" w:rsidRPr="0053135D" w:rsidRDefault="00C431CC" w:rsidP="00C431CC">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w:t>
      </w:r>
      <w:r w:rsidRPr="0053135D">
        <w:rPr>
          <w:sz w:val="26"/>
          <w:szCs w:val="26"/>
        </w:rPr>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из ППЭ и аудиторий ППЭ запрещается</w:t>
      </w:r>
      <w:proofErr w:type="gramEnd"/>
      <w:r w:rsidRPr="0053135D">
        <w:rPr>
          <w:sz w:val="26"/>
          <w:szCs w:val="26"/>
        </w:rPr>
        <w:t xml:space="preserve"> </w:t>
      </w:r>
      <w:proofErr w:type="gramStart"/>
      <w:r w:rsidRPr="0053135D">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C431CC" w:rsidRPr="0053135D" w:rsidRDefault="00C431CC" w:rsidP="00C431CC">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431CC" w:rsidRPr="0053135D" w:rsidRDefault="00C431CC" w:rsidP="00C431CC">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C431CC" w:rsidRPr="0053135D" w:rsidRDefault="00C431CC" w:rsidP="00C431CC">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C431CC" w:rsidRPr="0053135D" w:rsidRDefault="00C431CC" w:rsidP="00C431CC">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C431CC" w:rsidRPr="0053135D" w:rsidRDefault="00C431CC" w:rsidP="00C431CC">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Pr>
          <w:sz w:val="26"/>
          <w:szCs w:val="26"/>
        </w:rPr>
        <w:br/>
      </w:r>
      <w:r w:rsidRPr="0053135D">
        <w:rPr>
          <w:sz w:val="26"/>
          <w:szCs w:val="26"/>
        </w:rPr>
        <w:t xml:space="preserve">по соответствующему учебному предмету. </w:t>
      </w:r>
    </w:p>
    <w:p w:rsidR="00C431CC" w:rsidRPr="0053135D" w:rsidRDefault="00C431CC" w:rsidP="00C431CC">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431CC" w:rsidRDefault="00C431CC" w:rsidP="00C431CC">
      <w:pPr>
        <w:jc w:val="both"/>
        <w:rPr>
          <w:b/>
          <w:sz w:val="26"/>
          <w:szCs w:val="26"/>
        </w:rPr>
      </w:pPr>
    </w:p>
    <w:p w:rsidR="00C431CC" w:rsidRPr="0053135D" w:rsidRDefault="00C431CC" w:rsidP="00C431CC">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C431CC" w:rsidRPr="0053135D" w:rsidRDefault="00C431CC" w:rsidP="00C431CC">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C431CC" w:rsidRPr="0053135D" w:rsidRDefault="00C431CC" w:rsidP="00C431CC">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C431CC" w:rsidRPr="0053135D" w:rsidRDefault="00C431CC" w:rsidP="00C431CC">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proofErr w:type="gramStart"/>
      <w:r w:rsidRPr="0053135D">
        <w:rPr>
          <w:sz w:val="26"/>
          <w:szCs w:val="26"/>
        </w:rPr>
        <w:t>,к</w:t>
      </w:r>
      <w:proofErr w:type="gramEnd"/>
      <w:r w:rsidRPr="0053135D">
        <w:rPr>
          <w:sz w:val="26"/>
          <w:szCs w:val="26"/>
        </w:rPr>
        <w:t xml:space="preserve">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C431CC" w:rsidRPr="0053135D" w:rsidRDefault="00C431CC" w:rsidP="00C431CC">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C431CC" w:rsidRPr="00A725B5" w:rsidRDefault="00C431CC" w:rsidP="00C431CC">
      <w:pPr>
        <w:pStyle w:val="ConsPlusNormal"/>
        <w:ind w:firstLine="709"/>
        <w:jc w:val="both"/>
        <w:rPr>
          <w:rFonts w:ascii="Times New Roman" w:hAnsi="Times New Roman" w:cs="Times New Roman"/>
          <w:sz w:val="26"/>
          <w:szCs w:val="26"/>
        </w:rPr>
      </w:pPr>
      <w:proofErr w:type="gramStart"/>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C431CC" w:rsidRDefault="00C431CC" w:rsidP="00C431CC">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C431CC" w:rsidRPr="0053135D" w:rsidRDefault="00C431CC" w:rsidP="00C431CC">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431CC" w:rsidRPr="008C438C" w:rsidRDefault="00C431CC" w:rsidP="00C431CC">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C431CC" w:rsidRPr="0053135D" w:rsidRDefault="00C431CC" w:rsidP="00C431CC">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C431CC" w:rsidRPr="0053135D" w:rsidRDefault="00C431CC" w:rsidP="00C431CC">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C431CC" w:rsidRPr="0053135D" w:rsidRDefault="00C431CC" w:rsidP="00C431CC">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C431CC" w:rsidRPr="0053135D" w:rsidRDefault="00C431CC" w:rsidP="00C431CC">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431CC" w:rsidRPr="0053135D" w:rsidRDefault="00C431CC" w:rsidP="00C431CC">
      <w:pPr>
        <w:widowControl w:val="0"/>
        <w:ind w:firstLine="709"/>
        <w:contextualSpacing/>
        <w:jc w:val="both"/>
        <w:rPr>
          <w:sz w:val="26"/>
          <w:szCs w:val="26"/>
        </w:rPr>
      </w:pPr>
      <w:r w:rsidRPr="0053135D">
        <w:rPr>
          <w:sz w:val="26"/>
          <w:szCs w:val="26"/>
        </w:rPr>
        <w:t>об отклонении апелляции;</w:t>
      </w:r>
    </w:p>
    <w:p w:rsidR="00C431CC" w:rsidRPr="0053135D" w:rsidRDefault="00C431CC" w:rsidP="00C431CC">
      <w:pPr>
        <w:widowControl w:val="0"/>
        <w:ind w:firstLine="709"/>
        <w:contextualSpacing/>
        <w:jc w:val="both"/>
        <w:rPr>
          <w:sz w:val="26"/>
          <w:szCs w:val="26"/>
        </w:rPr>
      </w:pPr>
      <w:r w:rsidRPr="0053135D">
        <w:rPr>
          <w:sz w:val="26"/>
          <w:szCs w:val="26"/>
        </w:rPr>
        <w:t>об удовлетворении апелляции.</w:t>
      </w:r>
    </w:p>
    <w:p w:rsidR="00C431CC" w:rsidRPr="0053135D" w:rsidRDefault="00C431CC" w:rsidP="00C431CC">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C431CC" w:rsidRPr="0053135D" w:rsidRDefault="00C431CC" w:rsidP="00C431CC">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C431CC" w:rsidRPr="0053135D" w:rsidRDefault="00C431CC" w:rsidP="00C431CC">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C431CC" w:rsidRPr="0053135D" w:rsidRDefault="00C431CC" w:rsidP="00C431CC">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C431CC" w:rsidRPr="0053135D" w:rsidRDefault="00C431CC" w:rsidP="00C431CC">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431CC" w:rsidRPr="0053135D" w:rsidRDefault="00C431CC" w:rsidP="00C431CC">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C431CC" w:rsidRPr="0053135D" w:rsidRDefault="00C431CC" w:rsidP="00C431CC">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431CC" w:rsidRPr="0053135D" w:rsidRDefault="00C431CC" w:rsidP="00C431CC">
      <w:pPr>
        <w:widowControl w:val="0"/>
        <w:ind w:firstLine="709"/>
        <w:contextualSpacing/>
        <w:jc w:val="both"/>
        <w:rPr>
          <w:sz w:val="26"/>
          <w:szCs w:val="26"/>
        </w:rPr>
      </w:pPr>
    </w:p>
    <w:p w:rsidR="00C431CC" w:rsidRPr="0053135D" w:rsidRDefault="00C431CC" w:rsidP="00C431CC">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431CC" w:rsidRPr="0053135D" w:rsidRDefault="00C431CC" w:rsidP="00C431CC">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C431CC" w:rsidRPr="0053135D" w:rsidRDefault="00C431CC" w:rsidP="00C431CC">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C431CC" w:rsidRPr="0053135D" w:rsidRDefault="00C431CC" w:rsidP="00C431CC">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C431CC" w:rsidRPr="0053135D" w:rsidRDefault="00C431CC" w:rsidP="00C431CC">
      <w:pPr>
        <w:autoSpaceDE w:val="0"/>
        <w:autoSpaceDN w:val="0"/>
        <w:adjustRightInd w:val="0"/>
        <w:ind w:left="709"/>
        <w:contextualSpacing/>
        <w:jc w:val="both"/>
        <w:rPr>
          <w:sz w:val="26"/>
          <w:szCs w:val="26"/>
        </w:rPr>
      </w:pPr>
    </w:p>
    <w:p w:rsidR="00C431CC" w:rsidRPr="0053135D" w:rsidRDefault="00C431CC" w:rsidP="00C431CC">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C431CC" w:rsidRPr="0053135D" w:rsidRDefault="00C431CC" w:rsidP="00C431CC">
      <w:pPr>
        <w:autoSpaceDE w:val="0"/>
        <w:autoSpaceDN w:val="0"/>
        <w:adjustRightInd w:val="0"/>
        <w:contextualSpacing/>
        <w:jc w:val="both"/>
        <w:rPr>
          <w:szCs w:val="26"/>
        </w:rPr>
      </w:pPr>
    </w:p>
    <w:p w:rsidR="00C431CC" w:rsidRPr="0053135D" w:rsidRDefault="00C431CC" w:rsidP="00C431CC">
      <w:pPr>
        <w:autoSpaceDE w:val="0"/>
        <w:autoSpaceDN w:val="0"/>
        <w:adjustRightInd w:val="0"/>
        <w:contextualSpacing/>
        <w:jc w:val="both"/>
        <w:rPr>
          <w:szCs w:val="26"/>
        </w:rPr>
      </w:pPr>
      <w:r w:rsidRPr="0053135D">
        <w:rPr>
          <w:szCs w:val="26"/>
        </w:rPr>
        <w:t xml:space="preserve">Участник </w:t>
      </w:r>
      <w:r>
        <w:rPr>
          <w:szCs w:val="26"/>
        </w:rPr>
        <w:t>ГИА</w:t>
      </w:r>
    </w:p>
    <w:p w:rsidR="00C431CC" w:rsidRPr="0053135D" w:rsidRDefault="00C431CC" w:rsidP="00C431CC">
      <w:pPr>
        <w:autoSpaceDE w:val="0"/>
        <w:autoSpaceDN w:val="0"/>
        <w:adjustRightInd w:val="0"/>
        <w:contextualSpacing/>
        <w:jc w:val="both"/>
        <w:rPr>
          <w:szCs w:val="26"/>
        </w:rPr>
      </w:pPr>
      <w:r w:rsidRPr="0053135D">
        <w:rPr>
          <w:szCs w:val="26"/>
        </w:rPr>
        <w:t xml:space="preserve"> ___________________(_____________________)</w:t>
      </w:r>
    </w:p>
    <w:p w:rsidR="00C431CC" w:rsidRPr="0053135D" w:rsidRDefault="00C431CC" w:rsidP="00C431CC">
      <w:pPr>
        <w:autoSpaceDE w:val="0"/>
        <w:autoSpaceDN w:val="0"/>
        <w:adjustRightInd w:val="0"/>
        <w:contextualSpacing/>
        <w:jc w:val="both"/>
        <w:rPr>
          <w:szCs w:val="26"/>
        </w:rPr>
      </w:pPr>
    </w:p>
    <w:p w:rsidR="00C431CC" w:rsidRPr="0053135D" w:rsidRDefault="00C431CC" w:rsidP="00C431CC">
      <w:pPr>
        <w:autoSpaceDE w:val="0"/>
        <w:autoSpaceDN w:val="0"/>
        <w:adjustRightInd w:val="0"/>
        <w:contextualSpacing/>
        <w:jc w:val="both"/>
        <w:rPr>
          <w:szCs w:val="26"/>
        </w:rPr>
      </w:pPr>
      <w:r w:rsidRPr="0053135D">
        <w:rPr>
          <w:szCs w:val="26"/>
        </w:rPr>
        <w:t>«___»_______20__г.</w:t>
      </w:r>
    </w:p>
    <w:p w:rsidR="00C431CC" w:rsidRPr="0053135D" w:rsidRDefault="00C431CC" w:rsidP="00C431CC">
      <w:pPr>
        <w:autoSpaceDE w:val="0"/>
        <w:autoSpaceDN w:val="0"/>
        <w:adjustRightInd w:val="0"/>
        <w:contextualSpacing/>
        <w:jc w:val="both"/>
        <w:rPr>
          <w:szCs w:val="26"/>
        </w:rPr>
      </w:pPr>
    </w:p>
    <w:p w:rsidR="00C431CC" w:rsidRPr="0053135D" w:rsidRDefault="00C431CC" w:rsidP="00C431CC">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C431CC" w:rsidRPr="0053135D" w:rsidRDefault="00C431CC" w:rsidP="00C431CC">
      <w:pPr>
        <w:autoSpaceDE w:val="0"/>
        <w:autoSpaceDN w:val="0"/>
        <w:adjustRightInd w:val="0"/>
        <w:contextualSpacing/>
        <w:jc w:val="both"/>
        <w:rPr>
          <w:szCs w:val="26"/>
        </w:rPr>
      </w:pPr>
      <w:r w:rsidRPr="0053135D">
        <w:rPr>
          <w:szCs w:val="26"/>
        </w:rPr>
        <w:t>___________________(_____________________)</w:t>
      </w:r>
    </w:p>
    <w:p w:rsidR="00C431CC" w:rsidRPr="0053135D" w:rsidRDefault="00C431CC" w:rsidP="00C431CC">
      <w:pPr>
        <w:autoSpaceDE w:val="0"/>
        <w:autoSpaceDN w:val="0"/>
        <w:adjustRightInd w:val="0"/>
        <w:contextualSpacing/>
        <w:jc w:val="both"/>
        <w:rPr>
          <w:szCs w:val="26"/>
        </w:rPr>
      </w:pPr>
    </w:p>
    <w:p w:rsidR="00C431CC" w:rsidRPr="0053135D" w:rsidRDefault="00C431CC" w:rsidP="00C431CC">
      <w:pPr>
        <w:jc w:val="both"/>
      </w:pPr>
      <w:r w:rsidRPr="0053135D">
        <w:rPr>
          <w:szCs w:val="26"/>
        </w:rPr>
        <w:t>«___»_______20__г.</w:t>
      </w: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C431CC" w:rsidRDefault="00C431CC" w:rsidP="00C431CC">
      <w:pPr>
        <w:tabs>
          <w:tab w:val="left" w:pos="709"/>
        </w:tabs>
        <w:ind w:firstLine="851"/>
        <w:jc w:val="both"/>
        <w:rPr>
          <w:sz w:val="26"/>
          <w:szCs w:val="26"/>
        </w:rPr>
      </w:pPr>
    </w:p>
    <w:p w:rsidR="00E07D57" w:rsidRDefault="00E07D57"/>
    <w:sectPr w:rsidR="00E07D57" w:rsidSect="00C431C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savePreviewPicture/>
  <w:compat/>
  <w:rsids>
    <w:rsidRoot w:val="00C431CC"/>
    <w:rsid w:val="00C431CC"/>
    <w:rsid w:val="00E0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1C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C431CC"/>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C431CC"/>
    <w:pPr>
      <w:keepNext/>
      <w:keepLines/>
      <w:numPr>
        <w:ilvl w:val="1"/>
        <w:numId w:val="1"/>
      </w:numPr>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C431CC"/>
    <w:rPr>
      <w:rFonts w:ascii="Times New Roman" w:hAnsi="Times New Roman" w:cs="Times New Roman"/>
      <w:b/>
      <w:sz w:val="32"/>
      <w:szCs w:val="28"/>
    </w:rPr>
  </w:style>
  <w:style w:type="paragraph" w:styleId="a3">
    <w:name w:val="List Paragraph"/>
    <w:basedOn w:val="a"/>
    <w:uiPriority w:val="34"/>
    <w:qFormat/>
    <w:rsid w:val="00C43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2019-01-11T04:35:00Z</dcterms:created>
  <dcterms:modified xsi:type="dcterms:W3CDTF">2019-01-11T04:37:00Z</dcterms:modified>
</cp:coreProperties>
</file>