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E51" w:rsidRPr="00385E51" w:rsidRDefault="00CC7532" w:rsidP="00385E5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385E51" w:rsidRPr="00385E51">
        <w:rPr>
          <w:rFonts w:ascii="Times New Roman" w:hAnsi="Times New Roman" w:cs="Times New Roman"/>
          <w:b/>
          <w:sz w:val="28"/>
          <w:szCs w:val="28"/>
        </w:rPr>
        <w:t>МКОУ «Вновь-Юрмытская средняя общеобразовательная школа»</w:t>
      </w:r>
    </w:p>
    <w:tbl>
      <w:tblPr>
        <w:tblW w:w="0" w:type="auto"/>
        <w:tblInd w:w="327" w:type="dxa"/>
        <w:tblLayout w:type="fixed"/>
        <w:tblLook w:val="01E0"/>
      </w:tblPr>
      <w:tblGrid>
        <w:gridCol w:w="4173"/>
        <w:gridCol w:w="5869"/>
      </w:tblGrid>
      <w:tr w:rsidR="004A2BDF" w:rsidTr="004A2BDF">
        <w:trPr>
          <w:trHeight w:val="1355"/>
        </w:trPr>
        <w:tc>
          <w:tcPr>
            <w:tcW w:w="4173" w:type="dxa"/>
            <w:hideMark/>
          </w:tcPr>
          <w:p w:rsidR="004A2BDF" w:rsidRDefault="004A2BDF">
            <w:pPr>
              <w:pStyle w:val="TableParagraph"/>
              <w:spacing w:line="265" w:lineRule="exact"/>
              <w:ind w:left="320"/>
              <w:rPr>
                <w:sz w:val="24"/>
              </w:rPr>
            </w:pPr>
            <w:r>
              <w:rPr>
                <w:sz w:val="24"/>
              </w:rPr>
              <w:t>«РАССМОТРЕНО»</w:t>
            </w:r>
          </w:p>
          <w:p w:rsidR="004A2BDF" w:rsidRDefault="004A2BDF">
            <w:pPr>
              <w:pStyle w:val="TableParagraph"/>
              <w:ind w:left="200" w:right="1810" w:firstLine="384"/>
              <w:jc w:val="righ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заседании МО учителей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технологии</w:t>
            </w:r>
            <w:r>
              <w:rPr>
                <w:sz w:val="24"/>
              </w:rPr>
              <w:t xml:space="preserve"> Протокол от №1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4"/>
                <w:sz w:val="24"/>
              </w:rPr>
              <w:t>от</w:t>
            </w:r>
          </w:p>
          <w:p w:rsidR="004A2BDF" w:rsidRDefault="004A2BDF">
            <w:pPr>
              <w:pStyle w:val="TableParagraph"/>
              <w:spacing w:line="245" w:lineRule="exact"/>
              <w:ind w:right="1814"/>
              <w:jc w:val="right"/>
              <w:rPr>
                <w:sz w:val="24"/>
              </w:rPr>
            </w:pPr>
            <w:r>
              <w:rPr>
                <w:sz w:val="24"/>
              </w:rPr>
              <w:t>30.08.2020</w:t>
            </w:r>
          </w:p>
        </w:tc>
        <w:tc>
          <w:tcPr>
            <w:tcW w:w="5869" w:type="dxa"/>
            <w:hideMark/>
          </w:tcPr>
          <w:p w:rsidR="004A2BDF" w:rsidRDefault="004A2BDF" w:rsidP="004A2BDF">
            <w:pPr>
              <w:pStyle w:val="TableParagraph"/>
              <w:ind w:left="1813" w:right="181"/>
              <w:rPr>
                <w:sz w:val="24"/>
              </w:rPr>
            </w:pPr>
            <w:r>
              <w:rPr>
                <w:sz w:val="24"/>
              </w:rPr>
              <w:t>Утверждено Приказом по ОУ от 19.08.2020 №145</w:t>
            </w:r>
          </w:p>
        </w:tc>
      </w:tr>
    </w:tbl>
    <w:p w:rsidR="00385E51" w:rsidRPr="00385E51" w:rsidRDefault="00385E51" w:rsidP="00385E51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85E51" w:rsidRPr="00385E51" w:rsidRDefault="00385E51" w:rsidP="00385E51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385E51" w:rsidRPr="002F5719" w:rsidRDefault="00385E51" w:rsidP="00385E51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2F5719">
        <w:rPr>
          <w:rFonts w:ascii="Times New Roman" w:hAnsi="Times New Roman" w:cs="Times New Roman"/>
          <w:sz w:val="28"/>
          <w:szCs w:val="28"/>
        </w:rPr>
        <w:t>Дополнительная общеразвивающая программа</w:t>
      </w:r>
    </w:p>
    <w:p w:rsidR="00101226" w:rsidRPr="002F5719" w:rsidRDefault="002F5719" w:rsidP="002F57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101226" w:rsidRPr="002F5719">
        <w:rPr>
          <w:rFonts w:ascii="Times New Roman" w:hAnsi="Times New Roman" w:cs="Times New Roman"/>
          <w:sz w:val="28"/>
          <w:szCs w:val="28"/>
        </w:rPr>
        <w:t>социально-педагогической направленности</w:t>
      </w:r>
    </w:p>
    <w:p w:rsidR="00385E51" w:rsidRPr="00385E51" w:rsidRDefault="002F5719" w:rsidP="00385E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385E51" w:rsidRPr="00385E51">
        <w:rPr>
          <w:rFonts w:ascii="Times New Roman" w:hAnsi="Times New Roman" w:cs="Times New Roman"/>
          <w:b/>
          <w:sz w:val="28"/>
          <w:szCs w:val="28"/>
        </w:rPr>
        <w:t xml:space="preserve"> «Безопасное поведение»</w:t>
      </w:r>
    </w:p>
    <w:p w:rsidR="00385E51" w:rsidRPr="00385E51" w:rsidRDefault="00385E51" w:rsidP="00385E51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385E51" w:rsidRPr="00385E51" w:rsidRDefault="005D2957" w:rsidP="00385E51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обучающихся: 10-17</w:t>
      </w:r>
      <w:r w:rsidR="00385E51" w:rsidRPr="00385E51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385E51" w:rsidRPr="00385E51" w:rsidRDefault="00385E51" w:rsidP="00385E51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385E51">
        <w:rPr>
          <w:rFonts w:ascii="Times New Roman" w:hAnsi="Times New Roman" w:cs="Times New Roman"/>
          <w:sz w:val="28"/>
          <w:szCs w:val="28"/>
        </w:rPr>
        <w:t>Срок реализации: 1 год</w:t>
      </w:r>
    </w:p>
    <w:p w:rsidR="00385E51" w:rsidRPr="00385E51" w:rsidRDefault="00385E51" w:rsidP="00385E51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 w:rsidRPr="00385E51">
        <w:rPr>
          <w:rFonts w:ascii="Times New Roman" w:hAnsi="Times New Roman" w:cs="Times New Roman"/>
          <w:sz w:val="28"/>
          <w:szCs w:val="28"/>
        </w:rPr>
        <w:t>.</w:t>
      </w:r>
    </w:p>
    <w:p w:rsidR="00385E51" w:rsidRPr="00385E51" w:rsidRDefault="00385E51" w:rsidP="00385E51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 w:rsidRPr="00385E51">
        <w:rPr>
          <w:rFonts w:ascii="Times New Roman" w:hAnsi="Times New Roman" w:cs="Times New Roman"/>
          <w:sz w:val="28"/>
          <w:szCs w:val="28"/>
        </w:rPr>
        <w:t xml:space="preserve">Автор-составитель: </w:t>
      </w:r>
    </w:p>
    <w:p w:rsidR="00385E51" w:rsidRPr="00385E51" w:rsidRDefault="00385E51" w:rsidP="00385E51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 w:rsidRPr="00385E51">
        <w:rPr>
          <w:rFonts w:ascii="Times New Roman" w:hAnsi="Times New Roman" w:cs="Times New Roman"/>
          <w:sz w:val="28"/>
          <w:szCs w:val="28"/>
        </w:rPr>
        <w:t>педагог дополнительного образования,</w:t>
      </w:r>
    </w:p>
    <w:p w:rsidR="00385E51" w:rsidRPr="00385E51" w:rsidRDefault="00385E51" w:rsidP="00385E51">
      <w:pPr>
        <w:widowControl w:val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85E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Дмитриева Наталья Николаевна</w:t>
      </w:r>
    </w:p>
    <w:p w:rsidR="00385E51" w:rsidRPr="00385E51" w:rsidRDefault="00385E51" w:rsidP="00385E51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385E51" w:rsidRPr="00385E51" w:rsidRDefault="00385E51" w:rsidP="00385E51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385E51" w:rsidRPr="00385E51" w:rsidRDefault="00385E51" w:rsidP="00385E51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0E17C7" w:rsidRDefault="000E17C7" w:rsidP="00385E51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0E17C7" w:rsidRPr="00385E51" w:rsidRDefault="000E17C7" w:rsidP="00385E51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E16A02" w:rsidRPr="00385E51" w:rsidRDefault="002F5719" w:rsidP="002F5719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FA49E0">
        <w:rPr>
          <w:rFonts w:ascii="Times New Roman" w:hAnsi="Times New Roman" w:cs="Times New Roman"/>
          <w:sz w:val="28"/>
          <w:szCs w:val="28"/>
        </w:rPr>
        <w:t>С.Вновь-Юрмытское,2020</w:t>
      </w:r>
    </w:p>
    <w:p w:rsidR="009C0385" w:rsidRDefault="002F5719" w:rsidP="000E17C7">
      <w:pPr>
        <w:spacing w:line="240" w:lineRule="auto"/>
        <w:ind w:right="-399"/>
        <w:rPr>
          <w:rFonts w:ascii="Times New Roman" w:hAnsi="Times New Roman" w:cs="Times New Roman"/>
          <w:sz w:val="28"/>
          <w:szCs w:val="28"/>
        </w:rPr>
      </w:pPr>
      <w:r w:rsidRPr="002F571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0E17C7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0E17C7" w:rsidRDefault="000E17C7" w:rsidP="00762068">
      <w:pPr>
        <w:spacing w:line="240" w:lineRule="auto"/>
        <w:ind w:right="-3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5719" w:rsidRPr="002F57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Содержание</w:t>
      </w:r>
      <w:r w:rsidR="002F5719" w:rsidRPr="002F57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17C7" w:rsidRPr="000E17C7" w:rsidRDefault="000E17C7" w:rsidP="00762068">
      <w:pPr>
        <w:spacing w:line="240" w:lineRule="auto"/>
        <w:ind w:right="-3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</w:t>
      </w:r>
      <w:r w:rsidRPr="000E17C7">
        <w:rPr>
          <w:rFonts w:ascii="Times New Roman" w:eastAsia="Times New Roman" w:hAnsi="Times New Roman" w:cs="Times New Roman"/>
          <w:sz w:val="28"/>
          <w:szCs w:val="28"/>
        </w:rPr>
        <w:t>Комплекс основных характеристик программы</w:t>
      </w:r>
      <w:r w:rsidR="002E644B">
        <w:rPr>
          <w:rFonts w:ascii="Times New Roman" w:eastAsia="Times New Roman" w:hAnsi="Times New Roman" w:cs="Times New Roman"/>
          <w:sz w:val="28"/>
          <w:szCs w:val="28"/>
        </w:rPr>
        <w:t>…………………</w:t>
      </w:r>
      <w:r w:rsidR="00762068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2E644B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0E17C7" w:rsidRPr="000E17C7" w:rsidRDefault="000E17C7" w:rsidP="00762068">
      <w:pPr>
        <w:spacing w:line="240" w:lineRule="auto"/>
        <w:ind w:right="-399"/>
        <w:jc w:val="both"/>
        <w:rPr>
          <w:rFonts w:ascii="Times New Roman" w:hAnsi="Times New Roman" w:cs="Times New Roman"/>
          <w:sz w:val="28"/>
          <w:szCs w:val="28"/>
        </w:rPr>
      </w:pPr>
      <w:r w:rsidRPr="000E17C7">
        <w:rPr>
          <w:rFonts w:ascii="Times New Roman" w:hAnsi="Times New Roman" w:cs="Times New Roman"/>
          <w:sz w:val="28"/>
          <w:szCs w:val="28"/>
        </w:rPr>
        <w:lastRenderedPageBreak/>
        <w:t>1.1 Пояснительная записка</w:t>
      </w:r>
      <w:r w:rsidR="002E644B">
        <w:rPr>
          <w:rFonts w:ascii="Times New Roman" w:hAnsi="Times New Roman" w:cs="Times New Roman"/>
          <w:sz w:val="28"/>
          <w:szCs w:val="28"/>
        </w:rPr>
        <w:t>…………………………………………....</w:t>
      </w:r>
      <w:r w:rsidR="009C0385">
        <w:rPr>
          <w:rFonts w:ascii="Times New Roman" w:hAnsi="Times New Roman" w:cs="Times New Roman"/>
          <w:sz w:val="28"/>
          <w:szCs w:val="28"/>
        </w:rPr>
        <w:t>..</w:t>
      </w:r>
      <w:r w:rsidR="00762068">
        <w:rPr>
          <w:rFonts w:ascii="Times New Roman" w:hAnsi="Times New Roman" w:cs="Times New Roman"/>
          <w:sz w:val="28"/>
          <w:szCs w:val="28"/>
        </w:rPr>
        <w:t>.</w:t>
      </w:r>
      <w:r w:rsidR="002E644B">
        <w:rPr>
          <w:rFonts w:ascii="Times New Roman" w:hAnsi="Times New Roman" w:cs="Times New Roman"/>
          <w:sz w:val="28"/>
          <w:szCs w:val="28"/>
        </w:rPr>
        <w:t>3</w:t>
      </w:r>
    </w:p>
    <w:p w:rsidR="000E17C7" w:rsidRPr="000E17C7" w:rsidRDefault="000E17C7" w:rsidP="00762068">
      <w:pPr>
        <w:spacing w:line="240" w:lineRule="auto"/>
        <w:ind w:right="-399"/>
        <w:jc w:val="both"/>
        <w:rPr>
          <w:rFonts w:ascii="Times New Roman" w:hAnsi="Times New Roman" w:cs="Times New Roman"/>
          <w:sz w:val="28"/>
          <w:szCs w:val="28"/>
        </w:rPr>
      </w:pPr>
      <w:r w:rsidRPr="000E17C7">
        <w:rPr>
          <w:rFonts w:ascii="Times New Roman" w:hAnsi="Times New Roman" w:cs="Times New Roman"/>
          <w:sz w:val="28"/>
          <w:szCs w:val="28"/>
        </w:rPr>
        <w:t>1.2 Цели и задачи программы</w:t>
      </w:r>
      <w:r w:rsidR="009C0385">
        <w:rPr>
          <w:rFonts w:ascii="Times New Roman" w:hAnsi="Times New Roman" w:cs="Times New Roman"/>
          <w:sz w:val="28"/>
          <w:szCs w:val="28"/>
        </w:rPr>
        <w:t>…………………………………………...6</w:t>
      </w:r>
    </w:p>
    <w:p w:rsidR="000E17C7" w:rsidRPr="000E17C7" w:rsidRDefault="000E17C7" w:rsidP="00762068">
      <w:pPr>
        <w:spacing w:line="240" w:lineRule="auto"/>
        <w:ind w:right="-399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0E17C7">
        <w:rPr>
          <w:rFonts w:ascii="Times New Roman" w:hAnsi="Times New Roman" w:cs="Times New Roman"/>
          <w:sz w:val="28"/>
          <w:szCs w:val="28"/>
        </w:rPr>
        <w:t xml:space="preserve">1.3 Содержание программы </w:t>
      </w:r>
      <w:r w:rsidR="00590F68">
        <w:rPr>
          <w:rFonts w:ascii="Times New Roman" w:hAnsi="Times New Roman" w:cs="Times New Roman"/>
          <w:sz w:val="28"/>
          <w:szCs w:val="28"/>
        </w:rPr>
        <w:t>…………………………………………...</w:t>
      </w:r>
      <w:r w:rsidR="009C0385">
        <w:rPr>
          <w:rFonts w:ascii="Times New Roman" w:hAnsi="Times New Roman" w:cs="Times New Roman"/>
          <w:sz w:val="28"/>
          <w:szCs w:val="28"/>
        </w:rPr>
        <w:t>..7</w:t>
      </w:r>
    </w:p>
    <w:p w:rsidR="000E17C7" w:rsidRPr="000E17C7" w:rsidRDefault="000E17C7" w:rsidP="00762068">
      <w:pPr>
        <w:spacing w:line="240" w:lineRule="auto"/>
        <w:ind w:right="-399"/>
        <w:jc w:val="both"/>
        <w:rPr>
          <w:rFonts w:ascii="Times New Roman" w:hAnsi="Times New Roman" w:cs="Times New Roman"/>
          <w:sz w:val="28"/>
          <w:szCs w:val="28"/>
        </w:rPr>
      </w:pPr>
      <w:r w:rsidRPr="000E17C7">
        <w:rPr>
          <w:rFonts w:ascii="Times New Roman" w:hAnsi="Times New Roman" w:cs="Times New Roman"/>
          <w:sz w:val="28"/>
          <w:szCs w:val="28"/>
        </w:rPr>
        <w:t>Учебный (тематический) план</w:t>
      </w:r>
      <w:r w:rsidR="009C0385">
        <w:rPr>
          <w:rFonts w:ascii="Times New Roman" w:hAnsi="Times New Roman" w:cs="Times New Roman"/>
          <w:sz w:val="28"/>
          <w:szCs w:val="28"/>
        </w:rPr>
        <w:t>…………………………………………</w:t>
      </w:r>
      <w:r w:rsidR="00762068">
        <w:rPr>
          <w:rFonts w:ascii="Times New Roman" w:hAnsi="Times New Roman" w:cs="Times New Roman"/>
          <w:sz w:val="28"/>
          <w:szCs w:val="28"/>
        </w:rPr>
        <w:t>.</w:t>
      </w:r>
      <w:r w:rsidR="009C0385">
        <w:rPr>
          <w:rFonts w:ascii="Times New Roman" w:hAnsi="Times New Roman" w:cs="Times New Roman"/>
          <w:sz w:val="28"/>
          <w:szCs w:val="28"/>
        </w:rPr>
        <w:t>7</w:t>
      </w:r>
    </w:p>
    <w:p w:rsidR="000E17C7" w:rsidRPr="000E17C7" w:rsidRDefault="000E17C7" w:rsidP="00762068">
      <w:pPr>
        <w:spacing w:line="240" w:lineRule="auto"/>
        <w:ind w:right="-399"/>
        <w:jc w:val="both"/>
        <w:rPr>
          <w:rFonts w:ascii="Times New Roman" w:hAnsi="Times New Roman" w:cs="Times New Roman"/>
          <w:sz w:val="28"/>
          <w:szCs w:val="28"/>
        </w:rPr>
      </w:pPr>
      <w:r w:rsidRPr="000E17C7">
        <w:rPr>
          <w:rFonts w:ascii="Times New Roman" w:hAnsi="Times New Roman" w:cs="Times New Roman"/>
          <w:bCs/>
          <w:sz w:val="28"/>
          <w:szCs w:val="28"/>
        </w:rPr>
        <w:t>Календарный учебный график</w:t>
      </w:r>
      <w:r w:rsidR="00590F68">
        <w:rPr>
          <w:rFonts w:ascii="Times New Roman" w:hAnsi="Times New Roman" w:cs="Times New Roman"/>
          <w:bCs/>
          <w:sz w:val="28"/>
          <w:szCs w:val="28"/>
        </w:rPr>
        <w:t>………………………………………</w:t>
      </w:r>
      <w:r w:rsidR="009C0385">
        <w:rPr>
          <w:rFonts w:ascii="Times New Roman" w:hAnsi="Times New Roman" w:cs="Times New Roman"/>
          <w:bCs/>
          <w:sz w:val="28"/>
          <w:szCs w:val="28"/>
        </w:rPr>
        <w:t>…</w:t>
      </w:r>
      <w:r w:rsidR="00762068">
        <w:rPr>
          <w:rFonts w:ascii="Times New Roman" w:hAnsi="Times New Roman" w:cs="Times New Roman"/>
          <w:bCs/>
          <w:sz w:val="28"/>
          <w:szCs w:val="28"/>
        </w:rPr>
        <w:t>.</w:t>
      </w:r>
      <w:r w:rsidR="00590F68">
        <w:rPr>
          <w:rFonts w:ascii="Times New Roman" w:hAnsi="Times New Roman" w:cs="Times New Roman"/>
          <w:bCs/>
          <w:sz w:val="28"/>
          <w:szCs w:val="28"/>
        </w:rPr>
        <w:t>8</w:t>
      </w:r>
    </w:p>
    <w:p w:rsidR="000E17C7" w:rsidRPr="000E17C7" w:rsidRDefault="000E17C7" w:rsidP="00762068">
      <w:pPr>
        <w:spacing w:line="240" w:lineRule="auto"/>
        <w:ind w:right="-399"/>
        <w:jc w:val="both"/>
        <w:rPr>
          <w:rFonts w:ascii="Times New Roman" w:hAnsi="Times New Roman" w:cs="Times New Roman"/>
          <w:sz w:val="28"/>
          <w:szCs w:val="28"/>
        </w:rPr>
      </w:pPr>
      <w:r w:rsidRPr="000E17C7">
        <w:rPr>
          <w:rFonts w:ascii="Times New Roman" w:hAnsi="Times New Roman" w:cs="Times New Roman"/>
          <w:sz w:val="28"/>
          <w:szCs w:val="28"/>
        </w:rPr>
        <w:t>1.4 Планируемые результаты</w:t>
      </w:r>
      <w:r w:rsidR="009C0385">
        <w:rPr>
          <w:rFonts w:ascii="Times New Roman" w:hAnsi="Times New Roman" w:cs="Times New Roman"/>
          <w:sz w:val="28"/>
          <w:szCs w:val="28"/>
        </w:rPr>
        <w:t>………………………………………….</w:t>
      </w:r>
      <w:r w:rsidR="00762068">
        <w:rPr>
          <w:rFonts w:ascii="Times New Roman" w:hAnsi="Times New Roman" w:cs="Times New Roman"/>
          <w:sz w:val="28"/>
          <w:szCs w:val="28"/>
        </w:rPr>
        <w:t>.</w:t>
      </w:r>
      <w:r w:rsidR="009C0385">
        <w:rPr>
          <w:rFonts w:ascii="Times New Roman" w:hAnsi="Times New Roman" w:cs="Times New Roman"/>
          <w:sz w:val="28"/>
          <w:szCs w:val="28"/>
        </w:rPr>
        <w:t>10</w:t>
      </w:r>
    </w:p>
    <w:p w:rsidR="000E17C7" w:rsidRPr="000E17C7" w:rsidRDefault="000E17C7" w:rsidP="00762068">
      <w:pPr>
        <w:spacing w:line="240" w:lineRule="auto"/>
        <w:ind w:right="-399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0E17C7">
        <w:rPr>
          <w:rStyle w:val="a5"/>
          <w:rFonts w:ascii="Times New Roman" w:hAnsi="Times New Roman" w:cs="Times New Roman"/>
          <w:b w:val="0"/>
          <w:sz w:val="28"/>
          <w:szCs w:val="28"/>
        </w:rPr>
        <w:t>2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. Комплекс  организационно-педагогических условий</w:t>
      </w:r>
      <w:r w:rsidR="009C0385">
        <w:rPr>
          <w:rStyle w:val="a5"/>
          <w:rFonts w:ascii="Times New Roman" w:hAnsi="Times New Roman" w:cs="Times New Roman"/>
          <w:b w:val="0"/>
          <w:sz w:val="28"/>
          <w:szCs w:val="28"/>
        </w:rPr>
        <w:t>…………….</w:t>
      </w:r>
      <w:r w:rsidR="00762068"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  <w:r w:rsidR="009C0385">
        <w:rPr>
          <w:rStyle w:val="a5"/>
          <w:rFonts w:ascii="Times New Roman" w:hAnsi="Times New Roman" w:cs="Times New Roman"/>
          <w:b w:val="0"/>
          <w:sz w:val="28"/>
          <w:szCs w:val="28"/>
        </w:rPr>
        <w:t>11</w:t>
      </w:r>
    </w:p>
    <w:p w:rsidR="00762068" w:rsidRDefault="00762068" w:rsidP="00762068">
      <w:pPr>
        <w:spacing w:line="240" w:lineRule="auto"/>
        <w:ind w:right="-3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0E17C7" w:rsidRPr="000E17C7">
        <w:rPr>
          <w:rFonts w:ascii="Times New Roman" w:hAnsi="Times New Roman" w:cs="Times New Roman"/>
          <w:sz w:val="28"/>
          <w:szCs w:val="28"/>
        </w:rPr>
        <w:t>. Условия реализации программы</w:t>
      </w:r>
      <w:r w:rsidR="009C0385">
        <w:rPr>
          <w:rFonts w:ascii="Times New Roman" w:hAnsi="Times New Roman" w:cs="Times New Roman"/>
          <w:sz w:val="28"/>
          <w:szCs w:val="28"/>
        </w:rPr>
        <w:t>………………………………….</w:t>
      </w:r>
      <w:r>
        <w:rPr>
          <w:rFonts w:ascii="Times New Roman" w:hAnsi="Times New Roman" w:cs="Times New Roman"/>
          <w:sz w:val="28"/>
          <w:szCs w:val="28"/>
        </w:rPr>
        <w:t>.</w:t>
      </w:r>
      <w:r w:rsidR="009C0385">
        <w:rPr>
          <w:rFonts w:ascii="Times New Roman" w:hAnsi="Times New Roman" w:cs="Times New Roman"/>
          <w:sz w:val="28"/>
          <w:szCs w:val="28"/>
        </w:rPr>
        <w:t>11</w:t>
      </w:r>
    </w:p>
    <w:p w:rsidR="00762068" w:rsidRDefault="00762068" w:rsidP="00762068">
      <w:pPr>
        <w:spacing w:line="240" w:lineRule="auto"/>
        <w:ind w:right="-3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 Формы аттестации…………………………………………………..11</w:t>
      </w:r>
    </w:p>
    <w:p w:rsidR="000E17C7" w:rsidRDefault="009C0385" w:rsidP="00762068">
      <w:pPr>
        <w:spacing w:line="240" w:lineRule="auto"/>
        <w:ind w:right="-3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0E17C7" w:rsidRPr="000E17C7">
        <w:rPr>
          <w:rFonts w:ascii="Times New Roman" w:hAnsi="Times New Roman" w:cs="Times New Roman"/>
          <w:sz w:val="28"/>
          <w:szCs w:val="28"/>
        </w:rPr>
        <w:t xml:space="preserve"> Оценочные материалы</w:t>
      </w:r>
      <w:r w:rsidR="00762068">
        <w:rPr>
          <w:rFonts w:ascii="Times New Roman" w:hAnsi="Times New Roman" w:cs="Times New Roman"/>
          <w:sz w:val="28"/>
          <w:szCs w:val="28"/>
        </w:rPr>
        <w:t>………………………………………………12</w:t>
      </w:r>
    </w:p>
    <w:p w:rsidR="00762068" w:rsidRDefault="00762068" w:rsidP="00762068">
      <w:pPr>
        <w:spacing w:line="240" w:lineRule="auto"/>
        <w:ind w:right="-3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 Оценочные результаты………………………………………………14</w:t>
      </w:r>
    </w:p>
    <w:p w:rsidR="000E17C7" w:rsidRDefault="000E17C7" w:rsidP="007620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7C7">
        <w:rPr>
          <w:rFonts w:ascii="Times New Roman" w:hAnsi="Times New Roman" w:cs="Times New Roman"/>
          <w:sz w:val="28"/>
          <w:szCs w:val="28"/>
        </w:rPr>
        <w:t>2.5 Методические материалы</w:t>
      </w:r>
      <w:r w:rsidR="00590F68">
        <w:rPr>
          <w:rFonts w:ascii="Times New Roman" w:hAnsi="Times New Roman" w:cs="Times New Roman"/>
          <w:sz w:val="28"/>
          <w:szCs w:val="28"/>
        </w:rPr>
        <w:t>…………………………………………</w:t>
      </w:r>
      <w:r w:rsidR="00762068">
        <w:rPr>
          <w:rFonts w:ascii="Times New Roman" w:hAnsi="Times New Roman" w:cs="Times New Roman"/>
          <w:sz w:val="28"/>
          <w:szCs w:val="28"/>
        </w:rPr>
        <w:t>...</w:t>
      </w:r>
      <w:r w:rsidR="00590F68">
        <w:rPr>
          <w:rFonts w:ascii="Times New Roman" w:hAnsi="Times New Roman" w:cs="Times New Roman"/>
          <w:sz w:val="28"/>
          <w:szCs w:val="28"/>
        </w:rPr>
        <w:t>17</w:t>
      </w:r>
    </w:p>
    <w:p w:rsidR="00762068" w:rsidRDefault="00762068" w:rsidP="007620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литературы………………………………………………………19</w:t>
      </w:r>
    </w:p>
    <w:p w:rsidR="000E17C7" w:rsidRDefault="000E17C7" w:rsidP="007620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7C7">
        <w:rPr>
          <w:rFonts w:ascii="Times New Roman" w:hAnsi="Times New Roman" w:cs="Times New Roman"/>
          <w:kern w:val="24"/>
          <w:sz w:val="28"/>
          <w:szCs w:val="28"/>
        </w:rPr>
        <w:t xml:space="preserve">Аннотация </w:t>
      </w:r>
      <w:r w:rsidRPr="000E17C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к программе </w:t>
      </w:r>
      <w:r w:rsidRPr="000E17C7">
        <w:rPr>
          <w:rFonts w:ascii="Times New Roman" w:hAnsi="Times New Roman" w:cs="Times New Roman"/>
          <w:sz w:val="28"/>
          <w:szCs w:val="28"/>
        </w:rPr>
        <w:t>«Безопасное поведение»</w:t>
      </w:r>
      <w:r w:rsidR="00590F68">
        <w:rPr>
          <w:rFonts w:ascii="Times New Roman" w:hAnsi="Times New Roman" w:cs="Times New Roman"/>
          <w:sz w:val="28"/>
          <w:szCs w:val="28"/>
        </w:rPr>
        <w:t>………………</w:t>
      </w:r>
      <w:r w:rsidR="009C0385">
        <w:rPr>
          <w:rFonts w:ascii="Times New Roman" w:hAnsi="Times New Roman" w:cs="Times New Roman"/>
          <w:sz w:val="28"/>
          <w:szCs w:val="28"/>
        </w:rPr>
        <w:t>…</w:t>
      </w:r>
      <w:r w:rsidR="00762068">
        <w:rPr>
          <w:rFonts w:ascii="Times New Roman" w:hAnsi="Times New Roman" w:cs="Times New Roman"/>
          <w:sz w:val="28"/>
          <w:szCs w:val="28"/>
        </w:rPr>
        <w:t>….21</w:t>
      </w:r>
    </w:p>
    <w:p w:rsidR="000E17C7" w:rsidRPr="000E17C7" w:rsidRDefault="00762068" w:rsidP="007620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Приложение………………………………………………………………23</w:t>
      </w:r>
    </w:p>
    <w:p w:rsidR="000E17C7" w:rsidRPr="004F64AD" w:rsidRDefault="00590F68" w:rsidP="00762068">
      <w:pPr>
        <w:spacing w:after="0" w:line="240" w:lineRule="auto"/>
        <w:ind w:right="-39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17C7" w:rsidRDefault="000E17C7" w:rsidP="000E17C7">
      <w:pPr>
        <w:spacing w:after="0" w:line="240" w:lineRule="auto"/>
        <w:ind w:right="-399"/>
        <w:jc w:val="both"/>
        <w:rPr>
          <w:rFonts w:ascii="Times New Roman" w:hAnsi="Times New Roman" w:cs="Times New Roman"/>
          <w:sz w:val="28"/>
          <w:szCs w:val="28"/>
        </w:rPr>
      </w:pPr>
    </w:p>
    <w:p w:rsidR="000E17C7" w:rsidRDefault="000E17C7" w:rsidP="000E17C7">
      <w:pPr>
        <w:spacing w:after="0" w:line="240" w:lineRule="auto"/>
        <w:ind w:right="-399"/>
        <w:jc w:val="both"/>
        <w:rPr>
          <w:rFonts w:ascii="Times New Roman" w:hAnsi="Times New Roman" w:cs="Times New Roman"/>
          <w:sz w:val="28"/>
          <w:szCs w:val="28"/>
        </w:rPr>
      </w:pPr>
    </w:p>
    <w:p w:rsidR="000E17C7" w:rsidRDefault="000E17C7" w:rsidP="000E17C7">
      <w:pPr>
        <w:spacing w:after="0" w:line="240" w:lineRule="auto"/>
        <w:ind w:right="-399"/>
        <w:jc w:val="both"/>
        <w:rPr>
          <w:rFonts w:ascii="Times New Roman" w:hAnsi="Times New Roman" w:cs="Times New Roman"/>
          <w:sz w:val="28"/>
          <w:szCs w:val="28"/>
        </w:rPr>
      </w:pPr>
    </w:p>
    <w:p w:rsidR="000E17C7" w:rsidRDefault="000E17C7" w:rsidP="000E17C7">
      <w:pPr>
        <w:spacing w:after="0" w:line="240" w:lineRule="auto"/>
        <w:ind w:right="-399"/>
        <w:jc w:val="both"/>
        <w:rPr>
          <w:rFonts w:ascii="Times New Roman" w:hAnsi="Times New Roman" w:cs="Times New Roman"/>
          <w:sz w:val="28"/>
          <w:szCs w:val="28"/>
        </w:rPr>
      </w:pPr>
    </w:p>
    <w:p w:rsidR="000E17C7" w:rsidRDefault="000E17C7" w:rsidP="000E17C7">
      <w:pPr>
        <w:spacing w:after="0" w:line="240" w:lineRule="auto"/>
        <w:ind w:right="-399"/>
        <w:jc w:val="both"/>
        <w:rPr>
          <w:rFonts w:ascii="Times New Roman" w:hAnsi="Times New Roman" w:cs="Times New Roman"/>
          <w:sz w:val="28"/>
          <w:szCs w:val="28"/>
        </w:rPr>
      </w:pPr>
    </w:p>
    <w:p w:rsidR="000E17C7" w:rsidRDefault="000E17C7" w:rsidP="000E17C7">
      <w:pPr>
        <w:spacing w:after="0" w:line="240" w:lineRule="auto"/>
        <w:ind w:right="-399"/>
        <w:jc w:val="both"/>
        <w:rPr>
          <w:rFonts w:ascii="Times New Roman" w:hAnsi="Times New Roman" w:cs="Times New Roman"/>
          <w:sz w:val="28"/>
          <w:szCs w:val="28"/>
        </w:rPr>
      </w:pPr>
    </w:p>
    <w:p w:rsidR="000E17C7" w:rsidRDefault="000E17C7" w:rsidP="000E17C7">
      <w:pPr>
        <w:spacing w:after="0" w:line="240" w:lineRule="auto"/>
        <w:ind w:right="-399"/>
        <w:jc w:val="both"/>
        <w:rPr>
          <w:rFonts w:ascii="Times New Roman" w:hAnsi="Times New Roman" w:cs="Times New Roman"/>
          <w:sz w:val="28"/>
          <w:szCs w:val="28"/>
        </w:rPr>
      </w:pPr>
    </w:p>
    <w:p w:rsidR="000E17C7" w:rsidRDefault="000E17C7" w:rsidP="000E17C7">
      <w:pPr>
        <w:spacing w:after="0" w:line="240" w:lineRule="auto"/>
        <w:ind w:right="-399"/>
        <w:jc w:val="both"/>
        <w:rPr>
          <w:rFonts w:ascii="Times New Roman" w:hAnsi="Times New Roman" w:cs="Times New Roman"/>
          <w:sz w:val="28"/>
          <w:szCs w:val="28"/>
        </w:rPr>
      </w:pPr>
    </w:p>
    <w:p w:rsidR="000E17C7" w:rsidRDefault="000E17C7" w:rsidP="000E17C7">
      <w:pPr>
        <w:spacing w:after="0" w:line="240" w:lineRule="auto"/>
        <w:ind w:right="-399"/>
        <w:jc w:val="both"/>
        <w:rPr>
          <w:rFonts w:ascii="Times New Roman" w:hAnsi="Times New Roman" w:cs="Times New Roman"/>
          <w:sz w:val="28"/>
          <w:szCs w:val="28"/>
        </w:rPr>
      </w:pPr>
    </w:p>
    <w:p w:rsidR="000E17C7" w:rsidRDefault="000E17C7" w:rsidP="000E17C7">
      <w:pPr>
        <w:spacing w:after="0" w:line="240" w:lineRule="auto"/>
        <w:ind w:right="-399"/>
        <w:jc w:val="both"/>
        <w:rPr>
          <w:rFonts w:ascii="Times New Roman" w:hAnsi="Times New Roman" w:cs="Times New Roman"/>
          <w:sz w:val="28"/>
          <w:szCs w:val="28"/>
        </w:rPr>
      </w:pPr>
    </w:p>
    <w:p w:rsidR="000E17C7" w:rsidRDefault="000E17C7" w:rsidP="000E17C7">
      <w:pPr>
        <w:spacing w:after="0" w:line="240" w:lineRule="auto"/>
        <w:ind w:right="-399"/>
        <w:jc w:val="both"/>
        <w:rPr>
          <w:rFonts w:ascii="Times New Roman" w:hAnsi="Times New Roman" w:cs="Times New Roman"/>
          <w:sz w:val="28"/>
          <w:szCs w:val="28"/>
        </w:rPr>
      </w:pPr>
    </w:p>
    <w:p w:rsidR="000E17C7" w:rsidRDefault="000E17C7" w:rsidP="000E17C7">
      <w:pPr>
        <w:spacing w:after="0" w:line="240" w:lineRule="auto"/>
        <w:ind w:right="-399"/>
        <w:jc w:val="both"/>
        <w:rPr>
          <w:rFonts w:ascii="Times New Roman" w:hAnsi="Times New Roman" w:cs="Times New Roman"/>
          <w:sz w:val="28"/>
          <w:szCs w:val="28"/>
        </w:rPr>
      </w:pPr>
    </w:p>
    <w:p w:rsidR="000E17C7" w:rsidRDefault="000E17C7" w:rsidP="000E17C7">
      <w:pPr>
        <w:spacing w:after="0" w:line="240" w:lineRule="auto"/>
        <w:ind w:right="-399"/>
        <w:jc w:val="both"/>
        <w:rPr>
          <w:rFonts w:ascii="Times New Roman" w:hAnsi="Times New Roman" w:cs="Times New Roman"/>
          <w:sz w:val="28"/>
          <w:szCs w:val="28"/>
        </w:rPr>
      </w:pPr>
    </w:p>
    <w:p w:rsidR="000E17C7" w:rsidRDefault="000E17C7" w:rsidP="000E17C7">
      <w:pPr>
        <w:spacing w:after="0" w:line="240" w:lineRule="auto"/>
        <w:ind w:right="-399"/>
        <w:jc w:val="both"/>
        <w:rPr>
          <w:rFonts w:ascii="Times New Roman" w:hAnsi="Times New Roman" w:cs="Times New Roman"/>
          <w:sz w:val="28"/>
          <w:szCs w:val="28"/>
        </w:rPr>
      </w:pPr>
    </w:p>
    <w:p w:rsidR="000E17C7" w:rsidRDefault="000E17C7" w:rsidP="000E17C7">
      <w:pPr>
        <w:spacing w:after="0" w:line="240" w:lineRule="auto"/>
        <w:ind w:right="-399"/>
        <w:jc w:val="both"/>
        <w:rPr>
          <w:rFonts w:ascii="Times New Roman" w:hAnsi="Times New Roman" w:cs="Times New Roman"/>
          <w:sz w:val="28"/>
          <w:szCs w:val="28"/>
        </w:rPr>
      </w:pPr>
    </w:p>
    <w:p w:rsidR="000E17C7" w:rsidRDefault="000E17C7" w:rsidP="000E17C7">
      <w:pPr>
        <w:spacing w:after="0" w:line="240" w:lineRule="auto"/>
        <w:ind w:right="-399"/>
        <w:jc w:val="both"/>
        <w:rPr>
          <w:rFonts w:ascii="Times New Roman" w:hAnsi="Times New Roman" w:cs="Times New Roman"/>
          <w:sz w:val="28"/>
          <w:szCs w:val="28"/>
        </w:rPr>
      </w:pPr>
    </w:p>
    <w:p w:rsidR="009C0385" w:rsidRDefault="009C0385" w:rsidP="009C0385">
      <w:pPr>
        <w:spacing w:after="0" w:line="240" w:lineRule="auto"/>
        <w:ind w:left="828" w:right="-399"/>
        <w:rPr>
          <w:rFonts w:ascii="Times New Roman" w:hAnsi="Times New Roman" w:cs="Times New Roman"/>
          <w:b/>
          <w:sz w:val="28"/>
          <w:szCs w:val="28"/>
        </w:rPr>
      </w:pPr>
    </w:p>
    <w:p w:rsidR="009C0385" w:rsidRDefault="009C0385" w:rsidP="009C0385">
      <w:pPr>
        <w:spacing w:after="0" w:line="240" w:lineRule="auto"/>
        <w:ind w:left="828" w:right="-399"/>
        <w:rPr>
          <w:rFonts w:ascii="Times New Roman" w:hAnsi="Times New Roman" w:cs="Times New Roman"/>
          <w:b/>
          <w:sz w:val="28"/>
          <w:szCs w:val="28"/>
        </w:rPr>
      </w:pPr>
    </w:p>
    <w:p w:rsidR="00762068" w:rsidRDefault="00762068" w:rsidP="009C0385">
      <w:pPr>
        <w:spacing w:after="0" w:line="240" w:lineRule="auto"/>
        <w:ind w:left="828" w:right="-399"/>
        <w:rPr>
          <w:rFonts w:ascii="Times New Roman" w:hAnsi="Times New Roman" w:cs="Times New Roman"/>
          <w:b/>
          <w:sz w:val="28"/>
          <w:szCs w:val="28"/>
        </w:rPr>
      </w:pPr>
    </w:p>
    <w:p w:rsidR="00762068" w:rsidRDefault="00762068" w:rsidP="009C0385">
      <w:pPr>
        <w:spacing w:after="0" w:line="240" w:lineRule="auto"/>
        <w:ind w:left="828" w:right="-399"/>
        <w:rPr>
          <w:rFonts w:ascii="Times New Roman" w:hAnsi="Times New Roman" w:cs="Times New Roman"/>
          <w:b/>
          <w:sz w:val="28"/>
          <w:szCs w:val="28"/>
        </w:rPr>
      </w:pPr>
    </w:p>
    <w:p w:rsidR="002E644B" w:rsidRPr="009C0385" w:rsidRDefault="009C0385" w:rsidP="009C0385">
      <w:pPr>
        <w:spacing w:after="0" w:line="240" w:lineRule="auto"/>
        <w:ind w:left="828" w:right="-39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2E644B" w:rsidRPr="009C0385">
        <w:rPr>
          <w:rFonts w:ascii="Times New Roman" w:hAnsi="Times New Roman" w:cs="Times New Roman"/>
          <w:b/>
          <w:sz w:val="28"/>
          <w:szCs w:val="28"/>
        </w:rPr>
        <w:t>Комплекс основных характеристик программы.</w:t>
      </w:r>
      <w:r w:rsidR="000E17C7" w:rsidRPr="009C0385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2F5719" w:rsidRPr="009C038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E644B" w:rsidRPr="002E644B" w:rsidRDefault="002E644B" w:rsidP="000E17C7">
      <w:pPr>
        <w:spacing w:after="0" w:line="240" w:lineRule="auto"/>
        <w:ind w:right="-399"/>
        <w:rPr>
          <w:rFonts w:ascii="Times New Roman" w:hAnsi="Times New Roman" w:cs="Times New Roman"/>
          <w:b/>
          <w:sz w:val="28"/>
          <w:szCs w:val="28"/>
        </w:rPr>
      </w:pPr>
    </w:p>
    <w:p w:rsidR="00E16A02" w:rsidRPr="002F5719" w:rsidRDefault="002E644B" w:rsidP="000E17C7">
      <w:pPr>
        <w:spacing w:after="0" w:line="240" w:lineRule="auto"/>
        <w:ind w:right="-3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</w:t>
      </w:r>
      <w:r w:rsidR="00E16A02" w:rsidRPr="00541BAC">
        <w:rPr>
          <w:rFonts w:ascii="Times New Roman" w:hAnsi="Times New Roman" w:cs="Times New Roman"/>
          <w:b/>
          <w:sz w:val="28"/>
          <w:szCs w:val="28"/>
        </w:rPr>
        <w:t>1.1 Пояснительная записка</w:t>
      </w:r>
    </w:p>
    <w:p w:rsidR="00E16A02" w:rsidRPr="00541BAC" w:rsidRDefault="00E16A02" w:rsidP="00E16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BAC">
        <w:rPr>
          <w:rFonts w:ascii="Times New Roman" w:hAnsi="Times New Roman" w:cs="Times New Roman"/>
          <w:sz w:val="28"/>
          <w:szCs w:val="28"/>
        </w:rPr>
        <w:t>Программа «Безопасное поведение» разработана в соответствии с требованиями нормативных документов:</w:t>
      </w:r>
    </w:p>
    <w:p w:rsidR="00E16A02" w:rsidRPr="00541BAC" w:rsidRDefault="00E16A02" w:rsidP="00E16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BAC">
        <w:rPr>
          <w:rFonts w:ascii="Times New Roman" w:hAnsi="Times New Roman" w:cs="Times New Roman"/>
          <w:sz w:val="28"/>
          <w:szCs w:val="28"/>
        </w:rPr>
        <w:t>- ФЗ РФ от 29.12.2012 г. № 273-ФЗ «Об образовании в Российской Федерации» - Указ Президента РФ от 7.05.2012 г. № 599 «О мерах по реализации государственной политики в области образования и науки»</w:t>
      </w:r>
    </w:p>
    <w:p w:rsidR="00E16A02" w:rsidRPr="00541BAC" w:rsidRDefault="00E16A02" w:rsidP="00E16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BAC">
        <w:rPr>
          <w:rFonts w:ascii="Times New Roman" w:hAnsi="Times New Roman" w:cs="Times New Roman"/>
          <w:sz w:val="28"/>
          <w:szCs w:val="28"/>
        </w:rPr>
        <w:t>- Концепция развития дополнительного образования детей, утверждена распоряжением Правительства РФ от 4 сентября 2014 г. № 1726-р - Приказ Минобрнауки  РФ от 29.08.2013 г. № 1008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E16A02" w:rsidRPr="00541BAC" w:rsidRDefault="00E16A02" w:rsidP="00E16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BAC">
        <w:rPr>
          <w:rFonts w:ascii="Times New Roman" w:hAnsi="Times New Roman" w:cs="Times New Roman"/>
          <w:sz w:val="28"/>
          <w:szCs w:val="28"/>
        </w:rPr>
        <w:t>- Примерные требования к содержанию и оформлению образовательных программ дополнительного образования детей (письмо Минобрануки РФ от 11.12.2006 № 06-1844)</w:t>
      </w:r>
    </w:p>
    <w:p w:rsidR="00E16A02" w:rsidRPr="00541BAC" w:rsidRDefault="00E16A02" w:rsidP="00E16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BAC">
        <w:rPr>
          <w:rFonts w:ascii="Times New Roman" w:hAnsi="Times New Roman" w:cs="Times New Roman"/>
          <w:sz w:val="28"/>
          <w:szCs w:val="28"/>
        </w:rPr>
        <w:t>- Постановление Главного государственного санитарного врача РФ от 4.07.2014 г.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</w:t>
      </w:r>
    </w:p>
    <w:p w:rsidR="005B6020" w:rsidRDefault="00E16A02" w:rsidP="00E16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BAC">
        <w:rPr>
          <w:rFonts w:ascii="Times New Roman" w:hAnsi="Times New Roman" w:cs="Times New Roman"/>
          <w:sz w:val="28"/>
          <w:szCs w:val="28"/>
        </w:rPr>
        <w:t>- Методические рекомендации по проектированию  дополнительных  общеразвивающих программ, Письмо Минобрнауки РФ от 18.11.2015</w:t>
      </w:r>
    </w:p>
    <w:p w:rsidR="00E16A02" w:rsidRPr="00541BAC" w:rsidRDefault="00E16A02" w:rsidP="00E16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BAC">
        <w:rPr>
          <w:rFonts w:ascii="Times New Roman" w:hAnsi="Times New Roman" w:cs="Times New Roman"/>
          <w:sz w:val="28"/>
          <w:szCs w:val="28"/>
        </w:rPr>
        <w:t xml:space="preserve"> - Концепции преподавания учебного предмета «Основы безопасности жизнедеятельности».</w:t>
      </w:r>
    </w:p>
    <w:p w:rsidR="00E16A02" w:rsidRPr="00541BAC" w:rsidRDefault="00E16A02" w:rsidP="00E16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BAC">
        <w:rPr>
          <w:rFonts w:ascii="Times New Roman" w:hAnsi="Times New Roman" w:cs="Times New Roman"/>
          <w:b/>
          <w:sz w:val="28"/>
          <w:szCs w:val="28"/>
        </w:rPr>
        <w:t>Направленность программы</w:t>
      </w:r>
      <w:r w:rsidRPr="00541BAC">
        <w:rPr>
          <w:rFonts w:ascii="Times New Roman" w:hAnsi="Times New Roman" w:cs="Times New Roman"/>
          <w:sz w:val="28"/>
          <w:szCs w:val="28"/>
        </w:rPr>
        <w:t>: социально-педагогическая.</w:t>
      </w:r>
    </w:p>
    <w:p w:rsidR="00E16A02" w:rsidRPr="00541BAC" w:rsidRDefault="00E16A02" w:rsidP="00E16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BAC">
        <w:rPr>
          <w:rFonts w:ascii="Times New Roman" w:hAnsi="Times New Roman" w:cs="Times New Roman"/>
          <w:b/>
          <w:sz w:val="28"/>
          <w:szCs w:val="28"/>
        </w:rPr>
        <w:t>Актуальность и новизна программы</w:t>
      </w:r>
      <w:r w:rsidRPr="00541BAC">
        <w:rPr>
          <w:rFonts w:ascii="Times New Roman" w:hAnsi="Times New Roman" w:cs="Times New Roman"/>
          <w:sz w:val="28"/>
          <w:szCs w:val="28"/>
        </w:rPr>
        <w:t xml:space="preserve"> обусловлена необходимостью формировать базовый уровень культуры безопасности жизнедеятельности, выработке умений распознавать угрозы, избегать опасности, нейтрализовать конфликтные ситуации, решать сложные вопросы социального характера, грамотно вести себя в чрезвычайных ситуациях. Программа направлена на формирование поведенческих навыков, обеспечивающих защиту жизни и здоровья обучающегося, формированию необходимых для этого волевых и морально-нравственных качеств, предоставляет широкие возможности для эффективной социализации, необходимой для успешной адаптации к современной техно-социальной и информационной среде, способствует проведению превентивных мероприятий в сфере безопасности.</w:t>
      </w:r>
    </w:p>
    <w:p w:rsidR="00E16A02" w:rsidRPr="00541BAC" w:rsidRDefault="00E16A02" w:rsidP="00E16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BAC">
        <w:rPr>
          <w:rFonts w:ascii="Times New Roman" w:hAnsi="Times New Roman" w:cs="Times New Roman"/>
          <w:sz w:val="28"/>
          <w:szCs w:val="28"/>
        </w:rPr>
        <w:t>Обучение по программе - способствуют формированию у обучающихся сознательного и ответственного отношения к собственному здоровью, к личной безопасности и безопасности окружающих, приобретению навыков сохранения жизни и здоровья в повседневной жизни и в опасных условиях.</w:t>
      </w:r>
    </w:p>
    <w:p w:rsidR="00E16A02" w:rsidRPr="00541BAC" w:rsidRDefault="00E16A02" w:rsidP="00E16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BAC">
        <w:rPr>
          <w:rFonts w:ascii="Times New Roman" w:hAnsi="Times New Roman" w:cs="Times New Roman"/>
          <w:sz w:val="28"/>
          <w:szCs w:val="28"/>
        </w:rPr>
        <w:t>Программа направлена на воспитание у обучающихся таких качеств, как дисциплинированность, внимательность, собранность, ответственность, осторожность, уверенность, поскольку отсутствие именно этих качеств, становится причиной трагических происшествий.</w:t>
      </w:r>
    </w:p>
    <w:p w:rsidR="00E16A02" w:rsidRPr="00541BAC" w:rsidRDefault="00E16A02" w:rsidP="00E16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BAC">
        <w:rPr>
          <w:rFonts w:ascii="Times New Roman" w:hAnsi="Times New Roman" w:cs="Times New Roman"/>
          <w:b/>
          <w:sz w:val="28"/>
          <w:szCs w:val="28"/>
        </w:rPr>
        <w:t xml:space="preserve">          Отличительные особенности программы</w:t>
      </w:r>
    </w:p>
    <w:p w:rsidR="00E16A02" w:rsidRDefault="00E16A02" w:rsidP="00E16A02">
      <w:pPr>
        <w:pStyle w:val="21"/>
        <w:shd w:val="clear" w:color="auto" w:fill="auto"/>
        <w:spacing w:before="0" w:after="0" w:line="240" w:lineRule="auto"/>
        <w:ind w:firstLine="709"/>
        <w:jc w:val="both"/>
      </w:pPr>
      <w:r w:rsidRPr="00541BAC">
        <w:lastRenderedPageBreak/>
        <w:t>Программа является многоуровневой, модульной. Уровни отличаются сложностью разрабатываемых проектов.</w:t>
      </w:r>
    </w:p>
    <w:p w:rsidR="00900993" w:rsidRPr="00900993" w:rsidRDefault="00900993" w:rsidP="00900993">
      <w:pPr>
        <w:jc w:val="both"/>
        <w:rPr>
          <w:rFonts w:ascii="Times New Roman" w:hAnsi="Times New Roman" w:cs="Times New Roman"/>
          <w:sz w:val="28"/>
          <w:szCs w:val="28"/>
        </w:rPr>
      </w:pPr>
      <w:r w:rsidRPr="00414613">
        <w:rPr>
          <w:sz w:val="28"/>
          <w:szCs w:val="28"/>
        </w:rPr>
        <w:t xml:space="preserve">          </w:t>
      </w:r>
      <w:r w:rsidRPr="00900993">
        <w:rPr>
          <w:rFonts w:ascii="Times New Roman" w:hAnsi="Times New Roman" w:cs="Times New Roman"/>
          <w:sz w:val="28"/>
          <w:szCs w:val="28"/>
        </w:rPr>
        <w:t>Подростковый возраст характеризуется значительными изменениями, происходящими в сфере самосознания, которые имеют базовое основополагающее значение для всего последующего развития и становления подростка как личности.   Именно в этот период формируются нравственные ценности, жизненные перспективы, происходит осознание самого себя, своих возможностей, способностей, интересов, стремление ощутить себя и стать взрослым, тяга к общению со сверстниками. Оформляются общие взгляды на жизнь, на отношения между людьми, на свое будущее, иными словами – формируются предпосылки для идентификации ценностного и деятельностного освоения действительности.</w:t>
      </w:r>
    </w:p>
    <w:p w:rsidR="00E16A02" w:rsidRPr="002F5719" w:rsidRDefault="00900993" w:rsidP="00E16A02">
      <w:pPr>
        <w:pStyle w:val="21"/>
        <w:shd w:val="clear" w:color="auto" w:fill="auto"/>
        <w:spacing w:before="0" w:after="0" w:line="240" w:lineRule="auto"/>
        <w:ind w:firstLine="0"/>
        <w:jc w:val="both"/>
      </w:pPr>
      <w:r>
        <w:t xml:space="preserve">           </w:t>
      </w:r>
      <w:r w:rsidR="00E16A02" w:rsidRPr="00541BAC">
        <w:rPr>
          <w:b/>
        </w:rPr>
        <w:t xml:space="preserve"> Уровень программы</w:t>
      </w:r>
      <w:r w:rsidR="00E16A02" w:rsidRPr="00541BAC">
        <w:t xml:space="preserve">: </w:t>
      </w:r>
      <w:r w:rsidR="00E16A02" w:rsidRPr="002F5719">
        <w:t>стартовый</w:t>
      </w:r>
    </w:p>
    <w:p w:rsidR="00E16A02" w:rsidRPr="00541BAC" w:rsidRDefault="00900993" w:rsidP="00E16A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E16A02" w:rsidRPr="00541BAC">
        <w:rPr>
          <w:rFonts w:ascii="Times New Roman" w:hAnsi="Times New Roman" w:cs="Times New Roman"/>
          <w:b/>
          <w:sz w:val="28"/>
          <w:szCs w:val="28"/>
        </w:rPr>
        <w:t>Адресат программы</w:t>
      </w:r>
    </w:p>
    <w:p w:rsidR="00E16A02" w:rsidRPr="00541BAC" w:rsidRDefault="00E16A02" w:rsidP="00E16A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1BAC">
        <w:rPr>
          <w:rFonts w:ascii="Times New Roman" w:hAnsi="Times New Roman" w:cs="Times New Roman"/>
          <w:sz w:val="28"/>
          <w:szCs w:val="28"/>
        </w:rPr>
        <w:t>Программа ориентирована на обучаю</w:t>
      </w:r>
      <w:r w:rsidR="005D2957">
        <w:rPr>
          <w:rFonts w:ascii="Times New Roman" w:hAnsi="Times New Roman" w:cs="Times New Roman"/>
          <w:sz w:val="28"/>
          <w:szCs w:val="28"/>
        </w:rPr>
        <w:t>щихся возрастной категории 10-17</w:t>
      </w:r>
      <w:r w:rsidRPr="00541BAC">
        <w:rPr>
          <w:rFonts w:ascii="Times New Roman" w:hAnsi="Times New Roman" w:cs="Times New Roman"/>
          <w:sz w:val="28"/>
          <w:szCs w:val="28"/>
        </w:rPr>
        <w:t xml:space="preserve"> лет, имеющих базовый уровень владения ИКТ.</w:t>
      </w:r>
    </w:p>
    <w:p w:rsidR="00E16A02" w:rsidRPr="00541BAC" w:rsidRDefault="00E16A02" w:rsidP="00E16A02">
      <w:pPr>
        <w:pStyle w:val="a3"/>
        <w:widowControl w:val="0"/>
        <w:suppressAutoHyphens w:val="0"/>
        <w:spacing w:before="0" w:after="0"/>
        <w:ind w:firstLine="709"/>
        <w:jc w:val="both"/>
        <w:rPr>
          <w:sz w:val="28"/>
          <w:szCs w:val="28"/>
        </w:rPr>
      </w:pPr>
      <w:r w:rsidRPr="00541BAC">
        <w:rPr>
          <w:b/>
          <w:kern w:val="24"/>
          <w:sz w:val="28"/>
          <w:szCs w:val="28"/>
        </w:rPr>
        <w:t>Объем программы, срок освоения программы</w:t>
      </w:r>
      <w:r w:rsidRPr="00541BAC">
        <w:rPr>
          <w:b/>
          <w:sz w:val="28"/>
          <w:szCs w:val="28"/>
        </w:rPr>
        <w:t xml:space="preserve">: </w:t>
      </w:r>
      <w:r w:rsidRPr="00541BAC">
        <w:rPr>
          <w:sz w:val="28"/>
          <w:szCs w:val="28"/>
        </w:rPr>
        <w:t>программа рассчитана на </w:t>
      </w:r>
      <w:r w:rsidRPr="00541BAC">
        <w:rPr>
          <w:bCs/>
          <w:iCs/>
          <w:sz w:val="28"/>
          <w:szCs w:val="28"/>
        </w:rPr>
        <w:t>1 год обучения,</w:t>
      </w:r>
      <w:r w:rsidR="00900993">
        <w:rPr>
          <w:sz w:val="28"/>
          <w:szCs w:val="28"/>
        </w:rPr>
        <w:t>35</w:t>
      </w:r>
      <w:r w:rsidR="005B6020">
        <w:rPr>
          <w:sz w:val="28"/>
          <w:szCs w:val="28"/>
        </w:rPr>
        <w:t xml:space="preserve"> учебны</w:t>
      </w:r>
      <w:r w:rsidR="00900993">
        <w:rPr>
          <w:sz w:val="28"/>
          <w:szCs w:val="28"/>
        </w:rPr>
        <w:t>х недель</w:t>
      </w:r>
      <w:r w:rsidRPr="00541BAC">
        <w:rPr>
          <w:sz w:val="28"/>
          <w:szCs w:val="28"/>
        </w:rPr>
        <w:t xml:space="preserve">, </w:t>
      </w:r>
      <w:r w:rsidR="00900993">
        <w:rPr>
          <w:bCs/>
          <w:sz w:val="28"/>
          <w:szCs w:val="28"/>
        </w:rPr>
        <w:t>105</w:t>
      </w:r>
      <w:r w:rsidR="002F5719">
        <w:rPr>
          <w:bCs/>
          <w:sz w:val="28"/>
          <w:szCs w:val="28"/>
        </w:rPr>
        <w:t xml:space="preserve"> </w:t>
      </w:r>
      <w:r w:rsidR="005B6020">
        <w:rPr>
          <w:sz w:val="28"/>
          <w:szCs w:val="28"/>
        </w:rPr>
        <w:t>часов</w:t>
      </w:r>
      <w:r w:rsidRPr="00541BAC">
        <w:rPr>
          <w:sz w:val="28"/>
          <w:szCs w:val="28"/>
        </w:rPr>
        <w:t>.</w:t>
      </w:r>
    </w:p>
    <w:p w:rsidR="00E16A02" w:rsidRPr="00541BAC" w:rsidRDefault="00E16A02" w:rsidP="00E16A02">
      <w:pPr>
        <w:pStyle w:val="a3"/>
        <w:widowControl w:val="0"/>
        <w:suppressAutoHyphens w:val="0"/>
        <w:spacing w:before="0" w:after="0"/>
        <w:jc w:val="both"/>
        <w:rPr>
          <w:kern w:val="24"/>
          <w:sz w:val="28"/>
          <w:szCs w:val="28"/>
        </w:rPr>
      </w:pPr>
      <w:r w:rsidRPr="00541BAC">
        <w:rPr>
          <w:b/>
          <w:kern w:val="24"/>
          <w:sz w:val="28"/>
          <w:szCs w:val="28"/>
        </w:rPr>
        <w:t>Форма обучения</w:t>
      </w:r>
      <w:r w:rsidRPr="00541BAC">
        <w:rPr>
          <w:kern w:val="24"/>
          <w:sz w:val="28"/>
          <w:szCs w:val="28"/>
        </w:rPr>
        <w:t xml:space="preserve"> очная.</w:t>
      </w:r>
    </w:p>
    <w:p w:rsidR="00E16A02" w:rsidRPr="00541BAC" w:rsidRDefault="00E16A02" w:rsidP="00E16A02">
      <w:pPr>
        <w:pStyle w:val="a3"/>
        <w:widowControl w:val="0"/>
        <w:suppressAutoHyphens w:val="0"/>
        <w:spacing w:before="0" w:after="0"/>
        <w:jc w:val="both"/>
        <w:rPr>
          <w:sz w:val="28"/>
          <w:szCs w:val="28"/>
        </w:rPr>
      </w:pPr>
      <w:r w:rsidRPr="00541BAC">
        <w:rPr>
          <w:b/>
          <w:kern w:val="24"/>
          <w:sz w:val="28"/>
          <w:szCs w:val="28"/>
        </w:rPr>
        <w:t xml:space="preserve">Особенности организации образовательного процесса. </w:t>
      </w:r>
      <w:r w:rsidRPr="00541BAC">
        <w:rPr>
          <w:kern w:val="24"/>
          <w:sz w:val="28"/>
          <w:szCs w:val="28"/>
        </w:rPr>
        <w:t xml:space="preserve">Разновозрастная группа, являющаяся основным составом объединения, состав группы постоянный, </w:t>
      </w:r>
      <w:r w:rsidRPr="00541BAC">
        <w:rPr>
          <w:sz w:val="28"/>
          <w:szCs w:val="28"/>
        </w:rPr>
        <w:t>количество детей в группе – от 10 до 15 человек.</w:t>
      </w:r>
    </w:p>
    <w:p w:rsidR="00E16A02" w:rsidRDefault="00E16A02" w:rsidP="00E16A02">
      <w:pPr>
        <w:tabs>
          <w:tab w:val="left" w:pos="675"/>
        </w:tabs>
        <w:spacing w:after="0" w:line="240" w:lineRule="auto"/>
        <w:ind w:right="221"/>
        <w:jc w:val="both"/>
        <w:rPr>
          <w:rFonts w:ascii="Times New Roman" w:hAnsi="Times New Roman" w:cs="Times New Roman"/>
          <w:sz w:val="28"/>
          <w:szCs w:val="28"/>
        </w:rPr>
      </w:pPr>
      <w:r w:rsidRPr="00541BAC">
        <w:rPr>
          <w:rFonts w:ascii="Times New Roman" w:hAnsi="Times New Roman" w:cs="Times New Roman"/>
          <w:b/>
          <w:kern w:val="24"/>
          <w:sz w:val="28"/>
          <w:szCs w:val="28"/>
        </w:rPr>
        <w:t xml:space="preserve">Режим занятий, периодичность и продолжительность занятий. </w:t>
      </w:r>
      <w:r w:rsidR="00AF5F4B">
        <w:rPr>
          <w:rFonts w:ascii="Times New Roman" w:hAnsi="Times New Roman" w:cs="Times New Roman"/>
          <w:kern w:val="24"/>
          <w:sz w:val="28"/>
          <w:szCs w:val="28"/>
        </w:rPr>
        <w:t>О</w:t>
      </w:r>
      <w:r w:rsidR="00900993">
        <w:rPr>
          <w:rFonts w:ascii="Times New Roman" w:hAnsi="Times New Roman" w:cs="Times New Roman"/>
          <w:kern w:val="24"/>
          <w:sz w:val="28"/>
          <w:szCs w:val="28"/>
        </w:rPr>
        <w:t>бщее количество часов в год –105</w:t>
      </w:r>
      <w:r w:rsidRPr="00541BAC">
        <w:rPr>
          <w:rFonts w:ascii="Times New Roman" w:hAnsi="Times New Roman" w:cs="Times New Roman"/>
          <w:kern w:val="24"/>
          <w:sz w:val="28"/>
          <w:szCs w:val="28"/>
        </w:rPr>
        <w:t>, количество занятий в н</w:t>
      </w:r>
      <w:r w:rsidR="00BC2176">
        <w:rPr>
          <w:rFonts w:ascii="Times New Roman" w:hAnsi="Times New Roman" w:cs="Times New Roman"/>
          <w:kern w:val="24"/>
          <w:sz w:val="28"/>
          <w:szCs w:val="28"/>
        </w:rPr>
        <w:t>еделю – 2</w:t>
      </w:r>
      <w:r w:rsidRPr="00541BAC">
        <w:rPr>
          <w:rFonts w:ascii="Times New Roman" w:hAnsi="Times New Roman" w:cs="Times New Roman"/>
          <w:kern w:val="24"/>
          <w:sz w:val="28"/>
          <w:szCs w:val="28"/>
        </w:rPr>
        <w:t xml:space="preserve">, количество часов в неделю –3. </w:t>
      </w:r>
      <w:r w:rsidRPr="00541BAC">
        <w:rPr>
          <w:rFonts w:ascii="Times New Roman" w:hAnsi="Times New Roman" w:cs="Times New Roman"/>
          <w:sz w:val="28"/>
          <w:szCs w:val="28"/>
        </w:rPr>
        <w:t xml:space="preserve">Продолжительность </w:t>
      </w:r>
      <w:r w:rsidRPr="00541BAC">
        <w:rPr>
          <w:rFonts w:ascii="Times New Roman" w:hAnsi="Times New Roman" w:cs="Times New Roman"/>
          <w:kern w:val="24"/>
          <w:sz w:val="28"/>
          <w:szCs w:val="28"/>
        </w:rPr>
        <w:t>учебного часа</w:t>
      </w:r>
      <w:r w:rsidRPr="00541BAC">
        <w:rPr>
          <w:rFonts w:ascii="Times New Roman" w:hAnsi="Times New Roman" w:cs="Times New Roman"/>
          <w:sz w:val="28"/>
          <w:szCs w:val="28"/>
        </w:rPr>
        <w:t>– 40 мин.,</w:t>
      </w:r>
      <w:r w:rsidR="00BC2176">
        <w:rPr>
          <w:rFonts w:ascii="Times New Roman" w:hAnsi="Times New Roman" w:cs="Times New Roman"/>
          <w:sz w:val="28"/>
          <w:szCs w:val="28"/>
        </w:rPr>
        <w:t xml:space="preserve"> перемена 10 мин.</w:t>
      </w:r>
    </w:p>
    <w:p w:rsidR="00900993" w:rsidRPr="00900993" w:rsidRDefault="00900993" w:rsidP="00900993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14613">
        <w:rPr>
          <w:b/>
          <w:bCs/>
          <w:color w:val="000000"/>
          <w:sz w:val="28"/>
          <w:szCs w:val="28"/>
        </w:rPr>
        <w:t xml:space="preserve">          </w:t>
      </w:r>
      <w:r w:rsidRPr="0090099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Основные формы деятельности:</w:t>
      </w:r>
    </w:p>
    <w:p w:rsidR="00900993" w:rsidRPr="00900993" w:rsidRDefault="00050082" w:rsidP="0090099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количеству обучающихся</w:t>
      </w:r>
      <w:r w:rsidR="00900993" w:rsidRPr="00900993">
        <w:rPr>
          <w:rFonts w:ascii="Times New Roman" w:eastAsia="Calibri" w:hAnsi="Times New Roman" w:cs="Times New Roman"/>
          <w:sz w:val="28"/>
          <w:szCs w:val="28"/>
        </w:rPr>
        <w:t xml:space="preserve">, участвующих в занятиях: </w:t>
      </w:r>
    </w:p>
    <w:p w:rsidR="00900993" w:rsidRPr="00900993" w:rsidRDefault="00900993" w:rsidP="00900993">
      <w:pPr>
        <w:numPr>
          <w:ilvl w:val="0"/>
          <w:numId w:val="1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0993">
        <w:rPr>
          <w:rFonts w:ascii="Times New Roman" w:eastAsia="Calibri" w:hAnsi="Times New Roman" w:cs="Times New Roman"/>
          <w:sz w:val="28"/>
          <w:szCs w:val="28"/>
        </w:rPr>
        <w:t>Коллективные (фронтальная работа);</w:t>
      </w:r>
    </w:p>
    <w:p w:rsidR="00900993" w:rsidRPr="00900993" w:rsidRDefault="00900993" w:rsidP="00900993">
      <w:pPr>
        <w:numPr>
          <w:ilvl w:val="0"/>
          <w:numId w:val="1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0993">
        <w:rPr>
          <w:rFonts w:ascii="Times New Roman" w:eastAsia="Calibri" w:hAnsi="Times New Roman" w:cs="Times New Roman"/>
          <w:sz w:val="28"/>
          <w:szCs w:val="28"/>
        </w:rPr>
        <w:t>Групповые;</w:t>
      </w:r>
    </w:p>
    <w:p w:rsidR="00900993" w:rsidRPr="00900993" w:rsidRDefault="00900993" w:rsidP="00900993">
      <w:pPr>
        <w:numPr>
          <w:ilvl w:val="0"/>
          <w:numId w:val="1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0993">
        <w:rPr>
          <w:rFonts w:ascii="Times New Roman" w:eastAsia="Calibri" w:hAnsi="Times New Roman" w:cs="Times New Roman"/>
          <w:sz w:val="28"/>
          <w:szCs w:val="28"/>
        </w:rPr>
        <w:t>Индивидуальные.</w:t>
      </w:r>
    </w:p>
    <w:p w:rsidR="00900993" w:rsidRPr="00900993" w:rsidRDefault="00900993" w:rsidP="00900993">
      <w:pPr>
        <w:jc w:val="both"/>
        <w:rPr>
          <w:rFonts w:ascii="Times New Roman" w:hAnsi="Times New Roman" w:cs="Times New Roman"/>
          <w:sz w:val="28"/>
          <w:szCs w:val="28"/>
        </w:rPr>
      </w:pPr>
      <w:r w:rsidRPr="00900993">
        <w:rPr>
          <w:rFonts w:ascii="Times New Roman" w:hAnsi="Times New Roman" w:cs="Times New Roman"/>
          <w:sz w:val="28"/>
          <w:szCs w:val="28"/>
        </w:rPr>
        <w:t>По особенностям коммуникативного взаимодействия:</w:t>
      </w:r>
    </w:p>
    <w:p w:rsidR="00900993" w:rsidRPr="00900993" w:rsidRDefault="00900993" w:rsidP="00900993">
      <w:pPr>
        <w:numPr>
          <w:ilvl w:val="0"/>
          <w:numId w:val="12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0993">
        <w:rPr>
          <w:rFonts w:ascii="Times New Roman" w:eastAsia="Calibri" w:hAnsi="Times New Roman" w:cs="Times New Roman"/>
          <w:sz w:val="28"/>
          <w:szCs w:val="28"/>
        </w:rPr>
        <w:t>беседа;</w:t>
      </w:r>
    </w:p>
    <w:p w:rsidR="00900993" w:rsidRPr="00900993" w:rsidRDefault="00900993" w:rsidP="00900993">
      <w:pPr>
        <w:numPr>
          <w:ilvl w:val="0"/>
          <w:numId w:val="12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0993">
        <w:rPr>
          <w:rFonts w:ascii="Times New Roman" w:eastAsia="Calibri" w:hAnsi="Times New Roman" w:cs="Times New Roman"/>
          <w:sz w:val="28"/>
          <w:szCs w:val="28"/>
        </w:rPr>
        <w:t>ролевые игры;</w:t>
      </w:r>
    </w:p>
    <w:p w:rsidR="00900993" w:rsidRPr="00900993" w:rsidRDefault="00900993" w:rsidP="00900993">
      <w:pPr>
        <w:numPr>
          <w:ilvl w:val="0"/>
          <w:numId w:val="12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0993">
        <w:rPr>
          <w:rFonts w:ascii="Times New Roman" w:eastAsia="Calibri" w:hAnsi="Times New Roman" w:cs="Times New Roman"/>
          <w:sz w:val="28"/>
          <w:szCs w:val="28"/>
        </w:rPr>
        <w:t>работа в малых группах;</w:t>
      </w:r>
    </w:p>
    <w:p w:rsidR="00900993" w:rsidRPr="00900993" w:rsidRDefault="00900993" w:rsidP="00900993">
      <w:pPr>
        <w:numPr>
          <w:ilvl w:val="0"/>
          <w:numId w:val="12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0993">
        <w:rPr>
          <w:rFonts w:ascii="Times New Roman" w:eastAsia="Calibri" w:hAnsi="Times New Roman" w:cs="Times New Roman"/>
          <w:sz w:val="28"/>
          <w:szCs w:val="28"/>
        </w:rPr>
        <w:t>тренинги;</w:t>
      </w:r>
    </w:p>
    <w:p w:rsidR="00900993" w:rsidRPr="00900993" w:rsidRDefault="00900993" w:rsidP="00900993">
      <w:pPr>
        <w:numPr>
          <w:ilvl w:val="0"/>
          <w:numId w:val="12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0993">
        <w:rPr>
          <w:rFonts w:ascii="Times New Roman" w:eastAsia="Calibri" w:hAnsi="Times New Roman" w:cs="Times New Roman"/>
          <w:sz w:val="28"/>
          <w:szCs w:val="28"/>
        </w:rPr>
        <w:t xml:space="preserve">экскурсии </w:t>
      </w:r>
    </w:p>
    <w:p w:rsidR="00900993" w:rsidRPr="00900993" w:rsidRDefault="00900993" w:rsidP="00900993">
      <w:pPr>
        <w:jc w:val="both"/>
        <w:rPr>
          <w:rFonts w:ascii="Times New Roman" w:hAnsi="Times New Roman" w:cs="Times New Roman"/>
          <w:sz w:val="28"/>
          <w:szCs w:val="28"/>
        </w:rPr>
      </w:pPr>
      <w:r w:rsidRPr="00900993">
        <w:rPr>
          <w:rFonts w:ascii="Times New Roman" w:hAnsi="Times New Roman" w:cs="Times New Roman"/>
          <w:sz w:val="28"/>
          <w:szCs w:val="28"/>
        </w:rPr>
        <w:t>По дидактической цели:</w:t>
      </w:r>
    </w:p>
    <w:p w:rsidR="00900993" w:rsidRPr="00900993" w:rsidRDefault="00900993" w:rsidP="00900993">
      <w:pPr>
        <w:numPr>
          <w:ilvl w:val="0"/>
          <w:numId w:val="13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0993">
        <w:rPr>
          <w:rFonts w:ascii="Times New Roman" w:eastAsia="Calibri" w:hAnsi="Times New Roman" w:cs="Times New Roman"/>
          <w:sz w:val="28"/>
          <w:szCs w:val="28"/>
        </w:rPr>
        <w:lastRenderedPageBreak/>
        <w:t>вводные занятия;</w:t>
      </w:r>
    </w:p>
    <w:p w:rsidR="00900993" w:rsidRPr="00900993" w:rsidRDefault="00900993" w:rsidP="00900993">
      <w:pPr>
        <w:numPr>
          <w:ilvl w:val="0"/>
          <w:numId w:val="13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0993">
        <w:rPr>
          <w:rFonts w:ascii="Times New Roman" w:eastAsia="Calibri" w:hAnsi="Times New Roman" w:cs="Times New Roman"/>
          <w:sz w:val="28"/>
          <w:szCs w:val="28"/>
        </w:rPr>
        <w:t>теоретические занятия;</w:t>
      </w:r>
    </w:p>
    <w:p w:rsidR="00900993" w:rsidRPr="00900993" w:rsidRDefault="00900993" w:rsidP="00900993">
      <w:pPr>
        <w:numPr>
          <w:ilvl w:val="0"/>
          <w:numId w:val="13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0993">
        <w:rPr>
          <w:rFonts w:ascii="Times New Roman" w:eastAsia="Calibri" w:hAnsi="Times New Roman" w:cs="Times New Roman"/>
          <w:sz w:val="28"/>
          <w:szCs w:val="28"/>
        </w:rPr>
        <w:t>практические занятия;</w:t>
      </w:r>
    </w:p>
    <w:p w:rsidR="00900993" w:rsidRPr="00900993" w:rsidRDefault="00900993" w:rsidP="00900993">
      <w:pPr>
        <w:numPr>
          <w:ilvl w:val="0"/>
          <w:numId w:val="13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0993">
        <w:rPr>
          <w:rFonts w:ascii="Times New Roman" w:eastAsia="Calibri" w:hAnsi="Times New Roman" w:cs="Times New Roman"/>
          <w:sz w:val="28"/>
          <w:szCs w:val="28"/>
        </w:rPr>
        <w:t>занятия по углублению знаний, умений, навыков;</w:t>
      </w:r>
    </w:p>
    <w:p w:rsidR="00900993" w:rsidRPr="00900993" w:rsidRDefault="00900993" w:rsidP="00900993">
      <w:pPr>
        <w:numPr>
          <w:ilvl w:val="0"/>
          <w:numId w:val="13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0993">
        <w:rPr>
          <w:rFonts w:ascii="Times New Roman" w:eastAsia="Calibri" w:hAnsi="Times New Roman" w:cs="Times New Roman"/>
          <w:sz w:val="28"/>
          <w:szCs w:val="28"/>
        </w:rPr>
        <w:t>комбинированные занятия.</w:t>
      </w:r>
    </w:p>
    <w:p w:rsidR="00900993" w:rsidRPr="00900993" w:rsidRDefault="00900993" w:rsidP="00900993">
      <w:pPr>
        <w:ind w:left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00993" w:rsidRPr="00900993" w:rsidRDefault="00900993" w:rsidP="00900993">
      <w:pPr>
        <w:tabs>
          <w:tab w:val="left" w:pos="570"/>
        </w:tabs>
        <w:ind w:left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00993">
        <w:rPr>
          <w:rFonts w:ascii="Times New Roman" w:eastAsia="Calibri" w:hAnsi="Times New Roman" w:cs="Times New Roman"/>
          <w:b/>
          <w:sz w:val="28"/>
          <w:szCs w:val="28"/>
        </w:rPr>
        <w:t>Планируемые результаты:</w:t>
      </w:r>
    </w:p>
    <w:p w:rsidR="00900993" w:rsidRPr="00900993" w:rsidRDefault="00900993" w:rsidP="00900993">
      <w:pPr>
        <w:jc w:val="both"/>
        <w:rPr>
          <w:rFonts w:ascii="Times New Roman" w:hAnsi="Times New Roman" w:cs="Times New Roman"/>
          <w:sz w:val="28"/>
          <w:szCs w:val="28"/>
        </w:rPr>
      </w:pPr>
      <w:r w:rsidRPr="00900993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9009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Изучить </w:t>
      </w:r>
      <w:r w:rsidRPr="00900993">
        <w:rPr>
          <w:rFonts w:ascii="Times New Roman" w:hAnsi="Times New Roman" w:cs="Times New Roman"/>
          <w:color w:val="000000"/>
          <w:sz w:val="28"/>
          <w:szCs w:val="28"/>
        </w:rPr>
        <w:t>варианты и причины возникновения экстремальных ситуаций;</w:t>
      </w:r>
    </w:p>
    <w:p w:rsidR="00900993" w:rsidRPr="00900993" w:rsidRDefault="00900993" w:rsidP="00900993">
      <w:pPr>
        <w:jc w:val="both"/>
        <w:rPr>
          <w:rFonts w:ascii="Times New Roman" w:hAnsi="Times New Roman" w:cs="Times New Roman"/>
          <w:sz w:val="28"/>
          <w:szCs w:val="28"/>
        </w:rPr>
      </w:pPr>
      <w:r w:rsidRPr="00900993">
        <w:rPr>
          <w:rFonts w:ascii="Times New Roman" w:hAnsi="Times New Roman" w:cs="Times New Roman"/>
          <w:sz w:val="28"/>
          <w:szCs w:val="28"/>
        </w:rPr>
        <w:t>• Познакомиться с физиологическими резервами человеческого организма;</w:t>
      </w:r>
    </w:p>
    <w:p w:rsidR="00900993" w:rsidRPr="00900993" w:rsidRDefault="00900993" w:rsidP="00900993">
      <w:pPr>
        <w:jc w:val="both"/>
        <w:rPr>
          <w:rFonts w:ascii="Times New Roman" w:hAnsi="Times New Roman" w:cs="Times New Roman"/>
          <w:sz w:val="28"/>
          <w:szCs w:val="28"/>
        </w:rPr>
      </w:pPr>
      <w:r w:rsidRPr="00900993">
        <w:rPr>
          <w:rFonts w:ascii="Times New Roman" w:hAnsi="Times New Roman" w:cs="Times New Roman"/>
          <w:sz w:val="28"/>
          <w:szCs w:val="28"/>
        </w:rPr>
        <w:t>• Освоить способы преодоления экстремальных ситуаций;</w:t>
      </w:r>
    </w:p>
    <w:p w:rsidR="00900993" w:rsidRPr="00900993" w:rsidRDefault="00900993" w:rsidP="00900993">
      <w:pPr>
        <w:jc w:val="both"/>
        <w:rPr>
          <w:rFonts w:ascii="Times New Roman" w:hAnsi="Times New Roman" w:cs="Times New Roman"/>
          <w:sz w:val="28"/>
          <w:szCs w:val="28"/>
        </w:rPr>
      </w:pPr>
      <w:r w:rsidRPr="00900993">
        <w:rPr>
          <w:rFonts w:ascii="Times New Roman" w:hAnsi="Times New Roman" w:cs="Times New Roman"/>
          <w:sz w:val="28"/>
          <w:szCs w:val="28"/>
        </w:rPr>
        <w:t>• Знать правила оказания доврачебной помощи;</w:t>
      </w:r>
    </w:p>
    <w:p w:rsidR="00900993" w:rsidRPr="00900993" w:rsidRDefault="00900993" w:rsidP="0090099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0993">
        <w:rPr>
          <w:rFonts w:ascii="Times New Roman" w:hAnsi="Times New Roman" w:cs="Times New Roman"/>
          <w:color w:val="000000"/>
          <w:sz w:val="28"/>
          <w:szCs w:val="28"/>
        </w:rPr>
        <w:t>• Изучить способы выживания в чрезвычайных ситуациях и автономном</w:t>
      </w:r>
    </w:p>
    <w:p w:rsidR="00900993" w:rsidRPr="00900993" w:rsidRDefault="00900993" w:rsidP="00900993">
      <w:pPr>
        <w:jc w:val="both"/>
        <w:rPr>
          <w:rFonts w:ascii="Times New Roman" w:hAnsi="Times New Roman" w:cs="Times New Roman"/>
          <w:sz w:val="28"/>
          <w:szCs w:val="28"/>
        </w:rPr>
      </w:pPr>
      <w:r w:rsidRPr="00900993">
        <w:rPr>
          <w:rFonts w:ascii="Times New Roman" w:hAnsi="Times New Roman" w:cs="Times New Roman"/>
          <w:color w:val="000000"/>
          <w:sz w:val="28"/>
          <w:szCs w:val="28"/>
        </w:rPr>
        <w:t>существовании;</w:t>
      </w:r>
    </w:p>
    <w:p w:rsidR="00900993" w:rsidRPr="00900993" w:rsidRDefault="00900993" w:rsidP="00900993">
      <w:pPr>
        <w:jc w:val="both"/>
        <w:rPr>
          <w:rFonts w:ascii="Times New Roman" w:hAnsi="Times New Roman" w:cs="Times New Roman"/>
          <w:sz w:val="28"/>
          <w:szCs w:val="28"/>
        </w:rPr>
      </w:pPr>
      <w:r w:rsidRPr="00900993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900993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900993">
        <w:rPr>
          <w:rFonts w:ascii="Times New Roman" w:hAnsi="Times New Roman" w:cs="Times New Roman"/>
          <w:color w:val="000000"/>
          <w:sz w:val="28"/>
          <w:szCs w:val="28"/>
        </w:rPr>
        <w:t>пределять стороны света;</w:t>
      </w:r>
    </w:p>
    <w:p w:rsidR="00900993" w:rsidRPr="00900993" w:rsidRDefault="00900993" w:rsidP="00900993">
      <w:pPr>
        <w:jc w:val="both"/>
        <w:rPr>
          <w:rFonts w:ascii="Times New Roman" w:hAnsi="Times New Roman" w:cs="Times New Roman"/>
          <w:sz w:val="28"/>
          <w:szCs w:val="28"/>
        </w:rPr>
      </w:pPr>
      <w:r w:rsidRPr="00900993">
        <w:rPr>
          <w:rFonts w:ascii="Times New Roman" w:hAnsi="Times New Roman" w:cs="Times New Roman"/>
          <w:sz w:val="28"/>
          <w:szCs w:val="28"/>
        </w:rPr>
        <w:t>• Ориентироваться на местности;</w:t>
      </w:r>
    </w:p>
    <w:p w:rsidR="00900993" w:rsidRPr="00900993" w:rsidRDefault="00900993" w:rsidP="00900993">
      <w:pPr>
        <w:jc w:val="both"/>
        <w:rPr>
          <w:rFonts w:ascii="Times New Roman" w:hAnsi="Times New Roman" w:cs="Times New Roman"/>
          <w:sz w:val="28"/>
          <w:szCs w:val="28"/>
        </w:rPr>
      </w:pPr>
      <w:r w:rsidRPr="00900993">
        <w:rPr>
          <w:rFonts w:ascii="Times New Roman" w:hAnsi="Times New Roman" w:cs="Times New Roman"/>
          <w:sz w:val="28"/>
          <w:szCs w:val="28"/>
        </w:rPr>
        <w:t>• Преодолевать препятствия;</w:t>
      </w:r>
    </w:p>
    <w:p w:rsidR="00900993" w:rsidRPr="00900993" w:rsidRDefault="00900993" w:rsidP="00900993">
      <w:pPr>
        <w:jc w:val="both"/>
        <w:rPr>
          <w:rFonts w:ascii="Times New Roman" w:hAnsi="Times New Roman" w:cs="Times New Roman"/>
          <w:sz w:val="28"/>
          <w:szCs w:val="28"/>
        </w:rPr>
      </w:pPr>
      <w:r w:rsidRPr="00900993">
        <w:rPr>
          <w:rFonts w:ascii="Times New Roman" w:hAnsi="Times New Roman" w:cs="Times New Roman"/>
          <w:sz w:val="28"/>
          <w:szCs w:val="28"/>
        </w:rPr>
        <w:t>• Добывать огонь;</w:t>
      </w:r>
    </w:p>
    <w:p w:rsidR="00900993" w:rsidRPr="00900993" w:rsidRDefault="00900993" w:rsidP="00900993">
      <w:pPr>
        <w:jc w:val="both"/>
        <w:rPr>
          <w:rFonts w:ascii="Times New Roman" w:hAnsi="Times New Roman" w:cs="Times New Roman"/>
          <w:sz w:val="28"/>
          <w:szCs w:val="28"/>
        </w:rPr>
      </w:pPr>
      <w:r w:rsidRPr="00900993">
        <w:rPr>
          <w:rFonts w:ascii="Times New Roman" w:hAnsi="Times New Roman" w:cs="Times New Roman"/>
          <w:sz w:val="28"/>
          <w:szCs w:val="28"/>
        </w:rPr>
        <w:t>• Действовать при возникновении чрезвычайных ситуаций техногенного и социального характера;</w:t>
      </w:r>
    </w:p>
    <w:p w:rsidR="00900993" w:rsidRPr="00900993" w:rsidRDefault="00900993" w:rsidP="00900993">
      <w:pPr>
        <w:jc w:val="both"/>
        <w:rPr>
          <w:rFonts w:ascii="Times New Roman" w:hAnsi="Times New Roman" w:cs="Times New Roman"/>
          <w:sz w:val="28"/>
          <w:szCs w:val="28"/>
        </w:rPr>
      </w:pPr>
      <w:r w:rsidRPr="00900993">
        <w:rPr>
          <w:rFonts w:ascii="Times New Roman" w:hAnsi="Times New Roman" w:cs="Times New Roman"/>
          <w:sz w:val="28"/>
          <w:szCs w:val="28"/>
        </w:rPr>
        <w:t>• Производить правильную укладку рюкзака;</w:t>
      </w:r>
    </w:p>
    <w:p w:rsidR="00900993" w:rsidRPr="00900993" w:rsidRDefault="00900993" w:rsidP="00900993">
      <w:pPr>
        <w:jc w:val="both"/>
        <w:rPr>
          <w:rFonts w:ascii="Times New Roman" w:hAnsi="Times New Roman" w:cs="Times New Roman"/>
          <w:sz w:val="28"/>
          <w:szCs w:val="28"/>
        </w:rPr>
      </w:pPr>
      <w:r w:rsidRPr="00900993">
        <w:rPr>
          <w:rFonts w:ascii="Times New Roman" w:hAnsi="Times New Roman" w:cs="Times New Roman"/>
          <w:sz w:val="28"/>
          <w:szCs w:val="28"/>
        </w:rPr>
        <w:t>• Выполнять специальные комплексы физических упражнений;</w:t>
      </w:r>
    </w:p>
    <w:p w:rsidR="00900993" w:rsidRPr="00900993" w:rsidRDefault="00900993" w:rsidP="00900993">
      <w:pPr>
        <w:jc w:val="both"/>
        <w:rPr>
          <w:rFonts w:ascii="Times New Roman" w:hAnsi="Times New Roman" w:cs="Times New Roman"/>
          <w:sz w:val="28"/>
          <w:szCs w:val="28"/>
        </w:rPr>
      </w:pPr>
      <w:r w:rsidRPr="00900993">
        <w:rPr>
          <w:rFonts w:ascii="Times New Roman" w:hAnsi="Times New Roman" w:cs="Times New Roman"/>
          <w:sz w:val="28"/>
          <w:szCs w:val="28"/>
        </w:rPr>
        <w:t xml:space="preserve">• Использовать приобретенные знания и умения в практической деятельности и </w:t>
      </w:r>
      <w:r w:rsidR="00F339F0" w:rsidRPr="00900993">
        <w:rPr>
          <w:rFonts w:ascii="Times New Roman" w:hAnsi="Times New Roman" w:cs="Times New Roman"/>
          <w:sz w:val="28"/>
          <w:szCs w:val="28"/>
        </w:rPr>
        <w:t>повседневной жизни для сохранения жизни,</w:t>
      </w:r>
      <w:r w:rsidRPr="00900993">
        <w:rPr>
          <w:rFonts w:ascii="Times New Roman" w:hAnsi="Times New Roman" w:cs="Times New Roman"/>
          <w:sz w:val="28"/>
          <w:szCs w:val="28"/>
        </w:rPr>
        <w:t xml:space="preserve"> и здоровья своей и окружающих.</w:t>
      </w:r>
    </w:p>
    <w:p w:rsidR="00900993" w:rsidRPr="00900993" w:rsidRDefault="00900993" w:rsidP="00900993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52C08" w:rsidRDefault="00F52C08" w:rsidP="00900993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00993" w:rsidRPr="00900993" w:rsidRDefault="00900993" w:rsidP="00900993">
      <w:pPr>
        <w:jc w:val="both"/>
        <w:rPr>
          <w:rFonts w:ascii="Times New Roman" w:hAnsi="Times New Roman" w:cs="Times New Roman"/>
          <w:sz w:val="28"/>
          <w:szCs w:val="28"/>
        </w:rPr>
      </w:pPr>
      <w:r w:rsidRPr="0090099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Формы контроля:</w:t>
      </w:r>
    </w:p>
    <w:p w:rsidR="00900993" w:rsidRPr="00900993" w:rsidRDefault="00900993" w:rsidP="00900993">
      <w:pPr>
        <w:jc w:val="both"/>
        <w:rPr>
          <w:rFonts w:ascii="Times New Roman" w:hAnsi="Times New Roman" w:cs="Times New Roman"/>
          <w:sz w:val="28"/>
          <w:szCs w:val="28"/>
        </w:rPr>
      </w:pPr>
      <w:r w:rsidRPr="00900993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Тематический контроль (проверка знаний и умений в конце определенной темы в виде устного опроса, практической работы, тестов)</w:t>
      </w:r>
    </w:p>
    <w:p w:rsidR="00900993" w:rsidRPr="00900993" w:rsidRDefault="00900993" w:rsidP="00900993">
      <w:pPr>
        <w:jc w:val="both"/>
        <w:rPr>
          <w:rFonts w:ascii="Times New Roman" w:hAnsi="Times New Roman" w:cs="Times New Roman"/>
          <w:sz w:val="28"/>
          <w:szCs w:val="28"/>
        </w:rPr>
      </w:pPr>
      <w:r w:rsidRPr="00900993">
        <w:rPr>
          <w:rFonts w:ascii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оговый контроль </w:t>
      </w:r>
    </w:p>
    <w:p w:rsidR="00900993" w:rsidRPr="00541BAC" w:rsidRDefault="00900993" w:rsidP="00E16A02">
      <w:pPr>
        <w:tabs>
          <w:tab w:val="left" w:pos="675"/>
        </w:tabs>
        <w:spacing w:after="0" w:line="240" w:lineRule="auto"/>
        <w:ind w:right="22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16A02" w:rsidRPr="00541BAC" w:rsidRDefault="00E16A02" w:rsidP="00E16A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1BAC">
        <w:rPr>
          <w:rFonts w:ascii="Times New Roman" w:hAnsi="Times New Roman" w:cs="Times New Roman"/>
          <w:b/>
          <w:sz w:val="28"/>
          <w:szCs w:val="28"/>
        </w:rPr>
        <w:t>1.2 Цели и задачи программы</w:t>
      </w:r>
    </w:p>
    <w:p w:rsidR="00590B93" w:rsidRPr="002F5719" w:rsidRDefault="00900993" w:rsidP="002F57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Цель.</w:t>
      </w:r>
      <w:r w:rsidR="002F5719">
        <w:rPr>
          <w:rFonts w:ascii="Times New Roman" w:hAnsi="Times New Roman" w:cs="Times New Roman"/>
          <w:sz w:val="28"/>
          <w:szCs w:val="28"/>
        </w:rPr>
        <w:t xml:space="preserve"> Ф</w:t>
      </w:r>
      <w:r w:rsidR="00590B93" w:rsidRPr="002F5719">
        <w:rPr>
          <w:rFonts w:ascii="Times New Roman" w:hAnsi="Times New Roman" w:cs="Times New Roman"/>
          <w:sz w:val="28"/>
          <w:szCs w:val="28"/>
        </w:rPr>
        <w:t>ормирование культуры здорового и безопасного образа жизни.</w:t>
      </w:r>
    </w:p>
    <w:p w:rsidR="002F5719" w:rsidRDefault="00E16A02" w:rsidP="002F57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F5719">
        <w:rPr>
          <w:rFonts w:ascii="Times New Roman" w:hAnsi="Times New Roman" w:cs="Times New Roman"/>
          <w:b/>
          <w:sz w:val="28"/>
          <w:szCs w:val="28"/>
        </w:rPr>
        <w:t>Задачи</w:t>
      </w:r>
      <w:r w:rsidR="002F5719" w:rsidRPr="002F571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5719" w:rsidRPr="002F5719" w:rsidRDefault="002F5719" w:rsidP="002F57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F57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F5719">
        <w:rPr>
          <w:rFonts w:ascii="Times New Roman" w:hAnsi="Times New Roman" w:cs="Times New Roman"/>
          <w:b/>
          <w:bCs/>
          <w:sz w:val="28"/>
          <w:szCs w:val="28"/>
        </w:rPr>
        <w:t>Воспитательные:</w:t>
      </w:r>
    </w:p>
    <w:p w:rsidR="002F5719" w:rsidRPr="002F5719" w:rsidRDefault="002F5719" w:rsidP="002F57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719">
        <w:rPr>
          <w:rFonts w:ascii="Times New Roman" w:hAnsi="Times New Roman" w:cs="Times New Roman"/>
          <w:sz w:val="28"/>
          <w:szCs w:val="28"/>
        </w:rPr>
        <w:t>- воспитать у подрастающего поколения высокое чувство патриотизма,           гражданской ответственности, общественного долга</w:t>
      </w:r>
    </w:p>
    <w:p w:rsidR="002F5719" w:rsidRDefault="002F5719" w:rsidP="002F5719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5719">
        <w:rPr>
          <w:rFonts w:ascii="Times New Roman" w:hAnsi="Times New Roman" w:cs="Times New Roman"/>
          <w:sz w:val="28"/>
          <w:szCs w:val="28"/>
        </w:rPr>
        <w:t>- воспитать самодисциплину, силу воли, мужество, стойкость, стремление к преодолению трудностей;</w:t>
      </w:r>
    </w:p>
    <w:p w:rsidR="002F5719" w:rsidRPr="002F5719" w:rsidRDefault="002F5719" w:rsidP="002F5719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5719">
        <w:rPr>
          <w:rFonts w:ascii="Times New Roman" w:hAnsi="Times New Roman" w:cs="Times New Roman"/>
          <w:sz w:val="28"/>
          <w:szCs w:val="28"/>
        </w:rPr>
        <w:t>-воспитать чувство товарищества, взаимопомощи и поддержки.</w:t>
      </w:r>
    </w:p>
    <w:p w:rsidR="002F5719" w:rsidRPr="002F5719" w:rsidRDefault="002F5719" w:rsidP="002F5719">
      <w:pPr>
        <w:tabs>
          <w:tab w:val="left" w:pos="23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5719">
        <w:rPr>
          <w:rFonts w:ascii="Times New Roman" w:hAnsi="Times New Roman" w:cs="Times New Roman"/>
          <w:b/>
          <w:bCs/>
          <w:sz w:val="28"/>
          <w:szCs w:val="28"/>
        </w:rPr>
        <w:t xml:space="preserve">  Образовательные:</w:t>
      </w:r>
    </w:p>
    <w:p w:rsidR="002F5719" w:rsidRPr="002F5719" w:rsidRDefault="002F5719" w:rsidP="002F5719">
      <w:pPr>
        <w:tabs>
          <w:tab w:val="left" w:pos="7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F5719">
        <w:rPr>
          <w:rFonts w:ascii="Times New Roman" w:hAnsi="Times New Roman" w:cs="Times New Roman"/>
          <w:sz w:val="28"/>
          <w:szCs w:val="28"/>
        </w:rPr>
        <w:t>дать обучающимся основы знаний, помогающие выжить в чрезвычайных ситуациях;</w:t>
      </w:r>
    </w:p>
    <w:p w:rsidR="002F5719" w:rsidRPr="002F5719" w:rsidRDefault="002F5719" w:rsidP="002F5719">
      <w:pPr>
        <w:tabs>
          <w:tab w:val="left" w:pos="7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5719">
        <w:rPr>
          <w:rFonts w:ascii="Times New Roman" w:hAnsi="Times New Roman" w:cs="Times New Roman"/>
          <w:sz w:val="28"/>
          <w:szCs w:val="28"/>
        </w:rPr>
        <w:t>- дать обучающимся понимание причин, механизмов возникновения и последствий распространенных видов опасных ситуаций различного характера;</w:t>
      </w:r>
    </w:p>
    <w:p w:rsidR="002F5719" w:rsidRPr="002F5719" w:rsidRDefault="002F5719" w:rsidP="002F57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5719">
        <w:rPr>
          <w:rFonts w:ascii="Times New Roman" w:hAnsi="Times New Roman" w:cs="Times New Roman"/>
          <w:color w:val="000000" w:themeColor="text1"/>
          <w:sz w:val="28"/>
          <w:szCs w:val="28"/>
        </w:rPr>
        <w:t>- помочь овладеть знаниями</w:t>
      </w:r>
      <w:r w:rsidRPr="002F5719">
        <w:rPr>
          <w:rFonts w:ascii="Times New Roman" w:hAnsi="Times New Roman" w:cs="Times New Roman"/>
          <w:sz w:val="28"/>
          <w:szCs w:val="28"/>
        </w:rPr>
        <w:t xml:space="preserve"> и умениями применять меры и средства индивидуальной защиты, приемы рационального и безопасного поведения в опасных ситуациях;</w:t>
      </w:r>
    </w:p>
    <w:p w:rsidR="002F5719" w:rsidRPr="002F5719" w:rsidRDefault="002F5719" w:rsidP="002F57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5719">
        <w:rPr>
          <w:rFonts w:ascii="Times New Roman" w:hAnsi="Times New Roman" w:cs="Times New Roman"/>
          <w:sz w:val="28"/>
          <w:szCs w:val="28"/>
        </w:rPr>
        <w:t>- повысить знания в области освоение основ медицинских знаний и владение умениями оказывать первую помощь пострадавшим при потере сознания, остановке дыхания, наружных кровотечениях, попадании инородных тел в верхние дыхательные пути, травмах различных областей тела, ожогах, обморожениях, отравлениях;</w:t>
      </w:r>
    </w:p>
    <w:p w:rsidR="002F5719" w:rsidRDefault="002F5719" w:rsidP="002F5719">
      <w:pPr>
        <w:tabs>
          <w:tab w:val="left" w:pos="23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5719">
        <w:rPr>
          <w:rFonts w:ascii="Times New Roman" w:hAnsi="Times New Roman" w:cs="Times New Roman"/>
          <w:b/>
          <w:bCs/>
          <w:sz w:val="28"/>
          <w:szCs w:val="28"/>
        </w:rPr>
        <w:t xml:space="preserve"> Развивающие:</w:t>
      </w:r>
    </w:p>
    <w:p w:rsidR="002F5719" w:rsidRDefault="002F5719" w:rsidP="002F5719">
      <w:pPr>
        <w:tabs>
          <w:tab w:val="left" w:pos="23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5719">
        <w:rPr>
          <w:rFonts w:ascii="Times New Roman" w:hAnsi="Times New Roman" w:cs="Times New Roman"/>
          <w:sz w:val="28"/>
          <w:szCs w:val="28"/>
        </w:rPr>
        <w:t>- развить детское техническое творчество,</w:t>
      </w:r>
    </w:p>
    <w:p w:rsidR="002F5719" w:rsidRDefault="002F5719" w:rsidP="002F5719">
      <w:pPr>
        <w:tabs>
          <w:tab w:val="left" w:pos="23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развить</w:t>
      </w:r>
      <w:r w:rsidRPr="002F5719">
        <w:rPr>
          <w:rFonts w:ascii="Times New Roman" w:hAnsi="Times New Roman" w:cs="Times New Roman"/>
          <w:sz w:val="28"/>
          <w:szCs w:val="28"/>
        </w:rPr>
        <w:t xml:space="preserve"> инициативу и эрудицию детей в процессе проведения тематических викторин, конкурсов, соревнований, смотров;</w:t>
      </w:r>
    </w:p>
    <w:p w:rsidR="002F5719" w:rsidRDefault="002F5719" w:rsidP="002F5719">
      <w:pPr>
        <w:tabs>
          <w:tab w:val="left" w:pos="23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5719">
        <w:rPr>
          <w:rFonts w:ascii="Times New Roman" w:hAnsi="Times New Roman" w:cs="Times New Roman"/>
          <w:sz w:val="28"/>
          <w:szCs w:val="28"/>
        </w:rPr>
        <w:t>- развивать познавательный интерес обучающихся в процессе организации встре</w:t>
      </w:r>
      <w:r>
        <w:rPr>
          <w:rFonts w:ascii="Times New Roman" w:hAnsi="Times New Roman" w:cs="Times New Roman"/>
          <w:sz w:val="28"/>
          <w:szCs w:val="28"/>
        </w:rPr>
        <w:t>ч с работниками МЧС</w:t>
      </w:r>
    </w:p>
    <w:p w:rsidR="00E16A02" w:rsidRDefault="002F5719" w:rsidP="002F5719">
      <w:pPr>
        <w:tabs>
          <w:tab w:val="left" w:pos="23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развить</w:t>
      </w:r>
      <w:r w:rsidRPr="002F5719">
        <w:rPr>
          <w:rFonts w:ascii="Times New Roman" w:hAnsi="Times New Roman" w:cs="Times New Roman"/>
          <w:sz w:val="28"/>
          <w:szCs w:val="28"/>
        </w:rPr>
        <w:t xml:space="preserve"> soft-компетенций.</w:t>
      </w:r>
      <w:r w:rsidR="0090099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00993" w:rsidRDefault="00900993" w:rsidP="002F5719">
      <w:pPr>
        <w:tabs>
          <w:tab w:val="left" w:pos="23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0993" w:rsidRDefault="00900993" w:rsidP="002F5719">
      <w:pPr>
        <w:tabs>
          <w:tab w:val="left" w:pos="23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0993" w:rsidRDefault="00900993" w:rsidP="002F5719">
      <w:pPr>
        <w:tabs>
          <w:tab w:val="left" w:pos="23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0993" w:rsidRDefault="00900993" w:rsidP="002F5719">
      <w:pPr>
        <w:tabs>
          <w:tab w:val="left" w:pos="23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0993" w:rsidRDefault="00900993" w:rsidP="002F5719">
      <w:pPr>
        <w:tabs>
          <w:tab w:val="left" w:pos="23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0993" w:rsidRDefault="00900993" w:rsidP="002F5719">
      <w:pPr>
        <w:tabs>
          <w:tab w:val="left" w:pos="23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C08" w:rsidRDefault="00F52C08" w:rsidP="002F5719">
      <w:pPr>
        <w:pStyle w:val="a3"/>
        <w:widowControl w:val="0"/>
        <w:shd w:val="clear" w:color="auto" w:fill="FFFFFF"/>
        <w:suppressAutoHyphens w:val="0"/>
        <w:spacing w:before="0" w:after="0"/>
        <w:rPr>
          <w:rFonts w:eastAsiaTheme="minorHAnsi"/>
          <w:sz w:val="28"/>
          <w:szCs w:val="28"/>
          <w:lang w:eastAsia="en-US"/>
        </w:rPr>
      </w:pPr>
    </w:p>
    <w:p w:rsidR="00E16A02" w:rsidRPr="000E17C7" w:rsidRDefault="00F52C08" w:rsidP="002F5719">
      <w:pPr>
        <w:pStyle w:val="a3"/>
        <w:widowControl w:val="0"/>
        <w:shd w:val="clear" w:color="auto" w:fill="FFFFFF"/>
        <w:suppressAutoHyphens w:val="0"/>
        <w:spacing w:before="0" w:after="0"/>
        <w:rPr>
          <w:rStyle w:val="a5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   </w:t>
      </w:r>
      <w:r w:rsidR="00E16A02" w:rsidRPr="000E17C7">
        <w:rPr>
          <w:b/>
          <w:sz w:val="28"/>
          <w:szCs w:val="28"/>
        </w:rPr>
        <w:t xml:space="preserve"> 1.3 Содержание программы </w:t>
      </w:r>
    </w:p>
    <w:p w:rsidR="00101226" w:rsidRPr="000E17C7" w:rsidRDefault="00E16A02" w:rsidP="002F5719">
      <w:pPr>
        <w:widowControl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17C7">
        <w:rPr>
          <w:rFonts w:ascii="Times New Roman" w:hAnsi="Times New Roman" w:cs="Times New Roman"/>
          <w:b/>
          <w:sz w:val="28"/>
          <w:szCs w:val="28"/>
        </w:rPr>
        <w:t xml:space="preserve">Учебный (тематический) план </w:t>
      </w:r>
    </w:p>
    <w:tbl>
      <w:tblPr>
        <w:tblStyle w:val="a4"/>
        <w:tblW w:w="0" w:type="auto"/>
        <w:tblLook w:val="04A0"/>
      </w:tblPr>
      <w:tblGrid>
        <w:gridCol w:w="621"/>
        <w:gridCol w:w="2904"/>
        <w:gridCol w:w="903"/>
        <w:gridCol w:w="1060"/>
        <w:gridCol w:w="1344"/>
        <w:gridCol w:w="2739"/>
      </w:tblGrid>
      <w:tr w:rsidR="00E16A02" w:rsidRPr="00541BAC" w:rsidTr="00D73746">
        <w:trPr>
          <w:trHeight w:val="416"/>
        </w:trPr>
        <w:tc>
          <w:tcPr>
            <w:tcW w:w="0" w:type="auto"/>
            <w:vMerge w:val="restart"/>
            <w:hideMark/>
          </w:tcPr>
          <w:p w:rsidR="00E16A02" w:rsidRPr="00541BAC" w:rsidRDefault="00E16A02" w:rsidP="00D73746">
            <w:pPr>
              <w:widowControl w:val="0"/>
              <w:jc w:val="center"/>
              <w:rPr>
                <w:sz w:val="28"/>
                <w:szCs w:val="28"/>
              </w:rPr>
            </w:pPr>
            <w:r w:rsidRPr="00541BAC">
              <w:rPr>
                <w:color w:val="000000"/>
                <w:kern w:val="2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0" w:type="auto"/>
            <w:vMerge w:val="restart"/>
            <w:hideMark/>
          </w:tcPr>
          <w:p w:rsidR="00E16A02" w:rsidRPr="00AE5EAC" w:rsidRDefault="00E16A02" w:rsidP="00D73746">
            <w:pPr>
              <w:widowControl w:val="0"/>
              <w:jc w:val="center"/>
              <w:rPr>
                <w:color w:val="000000" w:themeColor="text1"/>
                <w:kern w:val="2"/>
                <w:sz w:val="28"/>
                <w:szCs w:val="28"/>
              </w:rPr>
            </w:pPr>
            <w:r w:rsidRPr="00385E51">
              <w:rPr>
                <w:color w:val="000000"/>
                <w:kern w:val="2"/>
                <w:sz w:val="28"/>
                <w:szCs w:val="28"/>
              </w:rPr>
              <w:t xml:space="preserve">Название </w:t>
            </w:r>
            <w:r w:rsidRPr="00AE5EAC">
              <w:rPr>
                <w:color w:val="000000" w:themeColor="text1"/>
                <w:kern w:val="2"/>
                <w:sz w:val="28"/>
                <w:szCs w:val="28"/>
              </w:rPr>
              <w:t>раздела</w:t>
            </w:r>
            <w:r w:rsidR="00AF651E" w:rsidRPr="00AE5EAC">
              <w:rPr>
                <w:color w:val="000000" w:themeColor="text1"/>
                <w:kern w:val="2"/>
                <w:sz w:val="28"/>
                <w:szCs w:val="28"/>
              </w:rPr>
              <w:t>.</w:t>
            </w:r>
          </w:p>
          <w:p w:rsidR="00AF651E" w:rsidRPr="00541BAC" w:rsidRDefault="00AF651E" w:rsidP="00D7374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3"/>
            <w:hideMark/>
          </w:tcPr>
          <w:p w:rsidR="00AF651E" w:rsidRPr="00F34C42" w:rsidRDefault="00E16A02" w:rsidP="00F34C42">
            <w:pPr>
              <w:widowControl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41BAC">
              <w:rPr>
                <w:color w:val="000000"/>
                <w:kern w:val="2"/>
                <w:sz w:val="28"/>
                <w:szCs w:val="28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E16A02" w:rsidRPr="00541BAC" w:rsidRDefault="00E16A02" w:rsidP="00D73746">
            <w:pPr>
              <w:widowControl w:val="0"/>
              <w:jc w:val="center"/>
              <w:rPr>
                <w:sz w:val="28"/>
                <w:szCs w:val="28"/>
              </w:rPr>
            </w:pPr>
            <w:r w:rsidRPr="00541BAC">
              <w:rPr>
                <w:color w:val="000000"/>
                <w:kern w:val="2"/>
                <w:sz w:val="28"/>
                <w:szCs w:val="28"/>
              </w:rPr>
              <w:t>Форма контроля</w:t>
            </w:r>
          </w:p>
        </w:tc>
      </w:tr>
      <w:tr w:rsidR="00F34C42" w:rsidRPr="00541BAC" w:rsidTr="00D73746">
        <w:trPr>
          <w:trHeight w:val="70"/>
        </w:trPr>
        <w:tc>
          <w:tcPr>
            <w:tcW w:w="0" w:type="auto"/>
            <w:vMerge/>
            <w:hideMark/>
          </w:tcPr>
          <w:p w:rsidR="00E16A02" w:rsidRPr="00541BAC" w:rsidRDefault="00E16A02" w:rsidP="00D7374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hideMark/>
          </w:tcPr>
          <w:p w:rsidR="00E16A02" w:rsidRPr="00541BAC" w:rsidRDefault="00E16A02" w:rsidP="00D7374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E16A02" w:rsidRPr="00541BAC" w:rsidRDefault="00F34C42" w:rsidP="00F34C42">
            <w:pPr>
              <w:widowControl w:val="0"/>
              <w:jc w:val="center"/>
              <w:rPr>
                <w:sz w:val="28"/>
                <w:szCs w:val="28"/>
              </w:rPr>
            </w:pPr>
            <w:r w:rsidRPr="00541BAC">
              <w:rPr>
                <w:color w:val="000000"/>
                <w:kern w:val="2"/>
                <w:sz w:val="28"/>
                <w:szCs w:val="28"/>
              </w:rPr>
              <w:t>Всего</w:t>
            </w:r>
          </w:p>
        </w:tc>
        <w:tc>
          <w:tcPr>
            <w:tcW w:w="0" w:type="auto"/>
            <w:hideMark/>
          </w:tcPr>
          <w:p w:rsidR="00E16A02" w:rsidRPr="00541BAC" w:rsidRDefault="00F34C42" w:rsidP="00F34C42">
            <w:pPr>
              <w:widowControl w:val="0"/>
              <w:jc w:val="center"/>
              <w:rPr>
                <w:sz w:val="28"/>
                <w:szCs w:val="28"/>
              </w:rPr>
            </w:pPr>
            <w:r w:rsidRPr="00541BAC">
              <w:rPr>
                <w:color w:val="000000"/>
                <w:kern w:val="2"/>
                <w:sz w:val="28"/>
                <w:szCs w:val="28"/>
              </w:rPr>
              <w:t>Теория</w:t>
            </w:r>
          </w:p>
        </w:tc>
        <w:tc>
          <w:tcPr>
            <w:tcW w:w="0" w:type="auto"/>
            <w:hideMark/>
          </w:tcPr>
          <w:p w:rsidR="00E16A02" w:rsidRPr="00541BAC" w:rsidRDefault="00F34C42" w:rsidP="00D73746">
            <w:pPr>
              <w:widowControl w:val="0"/>
              <w:jc w:val="center"/>
              <w:rPr>
                <w:sz w:val="28"/>
                <w:szCs w:val="28"/>
              </w:rPr>
            </w:pPr>
            <w:r w:rsidRPr="00541BAC">
              <w:rPr>
                <w:color w:val="000000"/>
                <w:kern w:val="2"/>
                <w:sz w:val="28"/>
                <w:szCs w:val="28"/>
              </w:rPr>
              <w:t>Практи</w:t>
            </w:r>
            <w:r>
              <w:rPr>
                <w:color w:val="000000"/>
                <w:kern w:val="2"/>
                <w:sz w:val="28"/>
                <w:szCs w:val="28"/>
              </w:rPr>
              <w:t>ка</w:t>
            </w:r>
          </w:p>
        </w:tc>
        <w:tc>
          <w:tcPr>
            <w:tcW w:w="0" w:type="auto"/>
            <w:vMerge/>
            <w:hideMark/>
          </w:tcPr>
          <w:p w:rsidR="00E16A02" w:rsidRPr="00541BAC" w:rsidRDefault="00E16A02" w:rsidP="00D73746">
            <w:pPr>
              <w:widowControl w:val="0"/>
              <w:rPr>
                <w:sz w:val="28"/>
                <w:szCs w:val="28"/>
              </w:rPr>
            </w:pPr>
          </w:p>
        </w:tc>
      </w:tr>
      <w:tr w:rsidR="00F34C42" w:rsidRPr="00541BAC" w:rsidTr="00D73746">
        <w:trPr>
          <w:trHeight w:val="349"/>
        </w:trPr>
        <w:tc>
          <w:tcPr>
            <w:tcW w:w="0" w:type="auto"/>
            <w:hideMark/>
          </w:tcPr>
          <w:p w:rsidR="00E16A02" w:rsidRPr="00541BAC" w:rsidRDefault="00E16A02" w:rsidP="00D73746">
            <w:pPr>
              <w:widowControl w:val="0"/>
              <w:rPr>
                <w:color w:val="000000"/>
                <w:kern w:val="2"/>
                <w:sz w:val="28"/>
                <w:szCs w:val="28"/>
              </w:rPr>
            </w:pPr>
            <w:r w:rsidRPr="00541BAC">
              <w:rPr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E16A02" w:rsidRPr="00541BAC" w:rsidRDefault="00E16A02" w:rsidP="00D73746">
            <w:pPr>
              <w:widowControl w:val="0"/>
              <w:rPr>
                <w:sz w:val="28"/>
                <w:szCs w:val="28"/>
              </w:rPr>
            </w:pPr>
            <w:r w:rsidRPr="00541BAC">
              <w:rPr>
                <w:sz w:val="28"/>
                <w:szCs w:val="28"/>
              </w:rPr>
              <w:t>Основы медицинских знаний и оказание первой помощи</w:t>
            </w:r>
          </w:p>
        </w:tc>
        <w:tc>
          <w:tcPr>
            <w:tcW w:w="0" w:type="auto"/>
            <w:hideMark/>
          </w:tcPr>
          <w:p w:rsidR="00E16A02" w:rsidRPr="002F5719" w:rsidRDefault="002F5719" w:rsidP="002F57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F34C42" w:rsidRPr="002F5719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hideMark/>
          </w:tcPr>
          <w:p w:rsidR="00E16A02" w:rsidRPr="00541BAC" w:rsidRDefault="00577026" w:rsidP="00D73746">
            <w:pPr>
              <w:widowControl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10</w:t>
            </w:r>
          </w:p>
        </w:tc>
        <w:tc>
          <w:tcPr>
            <w:tcW w:w="0" w:type="auto"/>
            <w:hideMark/>
          </w:tcPr>
          <w:p w:rsidR="00E16A02" w:rsidRPr="00AE5EAC" w:rsidRDefault="00577026" w:rsidP="00D73746">
            <w:pPr>
              <w:widowControl w:val="0"/>
              <w:jc w:val="center"/>
              <w:rPr>
                <w:b/>
                <w:color w:val="000000" w:themeColor="text1"/>
                <w:kern w:val="2"/>
                <w:sz w:val="28"/>
                <w:szCs w:val="28"/>
              </w:rPr>
            </w:pPr>
            <w:r>
              <w:rPr>
                <w:color w:val="000000" w:themeColor="text1"/>
                <w:kern w:val="2"/>
                <w:sz w:val="28"/>
                <w:szCs w:val="28"/>
              </w:rPr>
              <w:t>26</w:t>
            </w:r>
          </w:p>
        </w:tc>
        <w:tc>
          <w:tcPr>
            <w:tcW w:w="0" w:type="auto"/>
            <w:hideMark/>
          </w:tcPr>
          <w:p w:rsidR="00E16A02" w:rsidRPr="00541BAC" w:rsidRDefault="00E16A02" w:rsidP="00D73746">
            <w:pPr>
              <w:jc w:val="both"/>
              <w:rPr>
                <w:sz w:val="28"/>
                <w:szCs w:val="28"/>
              </w:rPr>
            </w:pPr>
            <w:r w:rsidRPr="00541BAC">
              <w:rPr>
                <w:sz w:val="28"/>
                <w:szCs w:val="28"/>
              </w:rPr>
              <w:t>Наблюдение, оценка промежуточных результатов,</w:t>
            </w:r>
          </w:p>
          <w:p w:rsidR="00E16A02" w:rsidRPr="00541BAC" w:rsidRDefault="00E16A02" w:rsidP="00D73746">
            <w:pPr>
              <w:jc w:val="both"/>
              <w:rPr>
                <w:sz w:val="28"/>
                <w:szCs w:val="28"/>
              </w:rPr>
            </w:pPr>
            <w:r w:rsidRPr="00541BAC">
              <w:rPr>
                <w:sz w:val="28"/>
                <w:szCs w:val="28"/>
              </w:rPr>
              <w:t xml:space="preserve"> контрольные вопрос (тестирование), промежуточные задания</w:t>
            </w:r>
          </w:p>
          <w:p w:rsidR="00E16A02" w:rsidRPr="00541BAC" w:rsidRDefault="00E16A02" w:rsidP="00D73746">
            <w:pPr>
              <w:jc w:val="both"/>
              <w:rPr>
                <w:sz w:val="28"/>
                <w:szCs w:val="28"/>
              </w:rPr>
            </w:pPr>
            <w:r w:rsidRPr="00541BAC">
              <w:rPr>
                <w:sz w:val="28"/>
                <w:szCs w:val="28"/>
              </w:rPr>
              <w:t xml:space="preserve"> проект</w:t>
            </w:r>
          </w:p>
          <w:p w:rsidR="00E16A02" w:rsidRPr="00541BAC" w:rsidRDefault="00E16A02" w:rsidP="00D73746">
            <w:pPr>
              <w:widowControl w:val="0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34C42" w:rsidRPr="00541BAC" w:rsidTr="00D73746">
        <w:trPr>
          <w:trHeight w:val="250"/>
        </w:trPr>
        <w:tc>
          <w:tcPr>
            <w:tcW w:w="0" w:type="auto"/>
            <w:hideMark/>
          </w:tcPr>
          <w:p w:rsidR="00E16A02" w:rsidRPr="00541BAC" w:rsidRDefault="00E16A02" w:rsidP="00D73746">
            <w:pPr>
              <w:widowControl w:val="0"/>
              <w:rPr>
                <w:color w:val="000000"/>
                <w:kern w:val="2"/>
                <w:sz w:val="28"/>
                <w:szCs w:val="28"/>
              </w:rPr>
            </w:pPr>
            <w:r w:rsidRPr="00541BAC">
              <w:rPr>
                <w:color w:val="000000"/>
                <w:kern w:val="2"/>
                <w:sz w:val="28"/>
                <w:szCs w:val="28"/>
              </w:rPr>
              <w:t>2</w:t>
            </w:r>
          </w:p>
        </w:tc>
        <w:tc>
          <w:tcPr>
            <w:tcW w:w="0" w:type="auto"/>
            <w:hideMark/>
          </w:tcPr>
          <w:p w:rsidR="00E16A02" w:rsidRPr="00541BAC" w:rsidRDefault="00E16A02" w:rsidP="00D73746">
            <w:pPr>
              <w:widowControl w:val="0"/>
              <w:rPr>
                <w:color w:val="000000"/>
                <w:kern w:val="2"/>
                <w:sz w:val="28"/>
                <w:szCs w:val="28"/>
              </w:rPr>
            </w:pPr>
            <w:r w:rsidRPr="00541BAC">
              <w:rPr>
                <w:color w:val="000000"/>
                <w:kern w:val="2"/>
                <w:sz w:val="28"/>
                <w:szCs w:val="28"/>
              </w:rPr>
              <w:t>Индивидуальная модель здорового образа жизни</w:t>
            </w:r>
          </w:p>
        </w:tc>
        <w:tc>
          <w:tcPr>
            <w:tcW w:w="0" w:type="auto"/>
            <w:hideMark/>
          </w:tcPr>
          <w:p w:rsidR="00E16A02" w:rsidRPr="002F5719" w:rsidRDefault="002F5719" w:rsidP="002F57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F34C42" w:rsidRPr="002F571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E16A02" w:rsidRPr="00541BAC" w:rsidRDefault="00AF7DFA" w:rsidP="00D73746">
            <w:pPr>
              <w:widowControl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8</w:t>
            </w:r>
          </w:p>
        </w:tc>
        <w:tc>
          <w:tcPr>
            <w:tcW w:w="0" w:type="auto"/>
            <w:hideMark/>
          </w:tcPr>
          <w:p w:rsidR="00E16A02" w:rsidRPr="00AE5EAC" w:rsidRDefault="00F34C42" w:rsidP="00D73746">
            <w:pPr>
              <w:widowControl w:val="0"/>
              <w:jc w:val="center"/>
              <w:rPr>
                <w:color w:val="000000" w:themeColor="text1"/>
                <w:kern w:val="2"/>
                <w:sz w:val="28"/>
                <w:szCs w:val="28"/>
              </w:rPr>
            </w:pPr>
            <w:r w:rsidRPr="00AE5EAC">
              <w:rPr>
                <w:color w:val="000000" w:themeColor="text1"/>
                <w:kern w:val="2"/>
                <w:sz w:val="28"/>
                <w:szCs w:val="28"/>
              </w:rPr>
              <w:t>1</w:t>
            </w:r>
            <w:r w:rsidR="00AF7DFA">
              <w:rPr>
                <w:color w:val="000000" w:themeColor="text1"/>
                <w:kern w:val="2"/>
                <w:sz w:val="28"/>
                <w:szCs w:val="28"/>
              </w:rPr>
              <w:t>3</w:t>
            </w:r>
          </w:p>
        </w:tc>
        <w:tc>
          <w:tcPr>
            <w:tcW w:w="0" w:type="auto"/>
            <w:hideMark/>
          </w:tcPr>
          <w:p w:rsidR="00E16A02" w:rsidRPr="00541BAC" w:rsidRDefault="00E16A02" w:rsidP="00D73746">
            <w:pPr>
              <w:jc w:val="both"/>
              <w:rPr>
                <w:sz w:val="28"/>
                <w:szCs w:val="28"/>
              </w:rPr>
            </w:pPr>
            <w:r w:rsidRPr="00541BAC">
              <w:rPr>
                <w:sz w:val="28"/>
                <w:szCs w:val="28"/>
              </w:rPr>
              <w:t>Наблюдение, оценка промежуточных результатов,</w:t>
            </w:r>
          </w:p>
          <w:p w:rsidR="00E16A02" w:rsidRPr="00541BAC" w:rsidRDefault="00E16A02" w:rsidP="00385E51">
            <w:pPr>
              <w:jc w:val="both"/>
              <w:rPr>
                <w:sz w:val="28"/>
                <w:szCs w:val="28"/>
              </w:rPr>
            </w:pPr>
            <w:r w:rsidRPr="00541BAC">
              <w:rPr>
                <w:sz w:val="28"/>
                <w:szCs w:val="28"/>
              </w:rPr>
              <w:t xml:space="preserve"> контрольные вопрос</w:t>
            </w:r>
            <w:r w:rsidR="00385E51">
              <w:rPr>
                <w:sz w:val="28"/>
                <w:szCs w:val="28"/>
              </w:rPr>
              <w:t>ы</w:t>
            </w:r>
            <w:r w:rsidRPr="00541BAC">
              <w:rPr>
                <w:sz w:val="28"/>
                <w:szCs w:val="28"/>
              </w:rPr>
              <w:t xml:space="preserve"> (тестирование), </w:t>
            </w:r>
            <w:r w:rsidR="00385E51">
              <w:rPr>
                <w:sz w:val="28"/>
                <w:szCs w:val="28"/>
              </w:rPr>
              <w:t>презентация, портфолио</w:t>
            </w:r>
          </w:p>
        </w:tc>
      </w:tr>
      <w:tr w:rsidR="00F34C42" w:rsidRPr="00541BAC" w:rsidTr="00D73746">
        <w:trPr>
          <w:trHeight w:val="195"/>
        </w:trPr>
        <w:tc>
          <w:tcPr>
            <w:tcW w:w="0" w:type="auto"/>
            <w:hideMark/>
          </w:tcPr>
          <w:p w:rsidR="00E16A02" w:rsidRPr="00541BAC" w:rsidRDefault="00E16A02" w:rsidP="00D73746">
            <w:pPr>
              <w:widowControl w:val="0"/>
              <w:rPr>
                <w:color w:val="000000"/>
                <w:kern w:val="2"/>
                <w:sz w:val="28"/>
                <w:szCs w:val="28"/>
              </w:rPr>
            </w:pPr>
            <w:r w:rsidRPr="00541BAC">
              <w:rPr>
                <w:color w:val="000000"/>
                <w:kern w:val="2"/>
                <w:sz w:val="28"/>
                <w:szCs w:val="28"/>
              </w:rPr>
              <w:t>3</w:t>
            </w:r>
          </w:p>
        </w:tc>
        <w:tc>
          <w:tcPr>
            <w:tcW w:w="0" w:type="auto"/>
            <w:hideMark/>
          </w:tcPr>
          <w:p w:rsidR="00E16A02" w:rsidRPr="00541BAC" w:rsidRDefault="00E16A02" w:rsidP="00D73746">
            <w:pPr>
              <w:widowControl w:val="0"/>
              <w:rPr>
                <w:color w:val="000000"/>
                <w:sz w:val="28"/>
                <w:szCs w:val="28"/>
              </w:rPr>
            </w:pPr>
            <w:r w:rsidRPr="00541BAC">
              <w:rPr>
                <w:color w:val="000000"/>
                <w:sz w:val="28"/>
                <w:szCs w:val="28"/>
              </w:rPr>
              <w:t>Безопасность в повседневной жизнедеятельности</w:t>
            </w:r>
          </w:p>
        </w:tc>
        <w:tc>
          <w:tcPr>
            <w:tcW w:w="0" w:type="auto"/>
            <w:hideMark/>
          </w:tcPr>
          <w:p w:rsidR="00E16A02" w:rsidRPr="00541BAC" w:rsidRDefault="00F34C42" w:rsidP="00D73746">
            <w:pPr>
              <w:widowControl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3</w:t>
            </w:r>
            <w:r w:rsidR="002F5719">
              <w:rPr>
                <w:color w:val="000000"/>
                <w:kern w:val="2"/>
                <w:sz w:val="28"/>
                <w:szCs w:val="28"/>
              </w:rPr>
              <w:t>0</w:t>
            </w:r>
          </w:p>
        </w:tc>
        <w:tc>
          <w:tcPr>
            <w:tcW w:w="0" w:type="auto"/>
            <w:hideMark/>
          </w:tcPr>
          <w:p w:rsidR="00E16A02" w:rsidRPr="00541BAC" w:rsidRDefault="00BC2176" w:rsidP="00D73746">
            <w:pPr>
              <w:widowControl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7</w:t>
            </w:r>
          </w:p>
        </w:tc>
        <w:tc>
          <w:tcPr>
            <w:tcW w:w="0" w:type="auto"/>
            <w:hideMark/>
          </w:tcPr>
          <w:p w:rsidR="00E16A02" w:rsidRPr="00541BAC" w:rsidRDefault="00F34C42" w:rsidP="00D73746">
            <w:pPr>
              <w:widowControl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2</w:t>
            </w:r>
            <w:r w:rsidR="00BC2176">
              <w:rPr>
                <w:color w:val="000000"/>
                <w:kern w:val="2"/>
                <w:sz w:val="28"/>
                <w:szCs w:val="28"/>
              </w:rPr>
              <w:t>3</w:t>
            </w:r>
          </w:p>
        </w:tc>
        <w:tc>
          <w:tcPr>
            <w:tcW w:w="0" w:type="auto"/>
            <w:hideMark/>
          </w:tcPr>
          <w:p w:rsidR="00385E51" w:rsidRPr="00541BAC" w:rsidRDefault="00E16A02" w:rsidP="00385E51">
            <w:pPr>
              <w:jc w:val="both"/>
              <w:rPr>
                <w:sz w:val="28"/>
                <w:szCs w:val="28"/>
              </w:rPr>
            </w:pPr>
            <w:r w:rsidRPr="00541BAC">
              <w:rPr>
                <w:sz w:val="28"/>
                <w:szCs w:val="28"/>
              </w:rPr>
              <w:t>Наблюдение, оценка промежуточных результатов,</w:t>
            </w:r>
            <w:r w:rsidR="00385E51" w:rsidRPr="00541BAC">
              <w:rPr>
                <w:sz w:val="28"/>
                <w:szCs w:val="28"/>
              </w:rPr>
              <w:t xml:space="preserve"> промежуточные задания</w:t>
            </w:r>
          </w:p>
          <w:p w:rsidR="00E16A02" w:rsidRPr="00541BAC" w:rsidRDefault="00385E51" w:rsidP="00D73746">
            <w:pPr>
              <w:jc w:val="both"/>
              <w:rPr>
                <w:sz w:val="28"/>
                <w:szCs w:val="28"/>
              </w:rPr>
            </w:pPr>
            <w:r w:rsidRPr="00541BAC">
              <w:rPr>
                <w:sz w:val="28"/>
                <w:szCs w:val="28"/>
              </w:rPr>
              <w:t>П</w:t>
            </w:r>
            <w:r w:rsidR="00E16A02" w:rsidRPr="00541BAC">
              <w:rPr>
                <w:sz w:val="28"/>
                <w:szCs w:val="28"/>
              </w:rPr>
              <w:t>роект</w:t>
            </w:r>
            <w:r w:rsidR="000E17C7">
              <w:rPr>
                <w:sz w:val="28"/>
                <w:szCs w:val="28"/>
              </w:rPr>
              <w:t>, составление алго</w:t>
            </w:r>
            <w:r>
              <w:rPr>
                <w:sz w:val="28"/>
                <w:szCs w:val="28"/>
              </w:rPr>
              <w:t>ритмов</w:t>
            </w:r>
            <w:r w:rsidR="009A516C">
              <w:rPr>
                <w:sz w:val="28"/>
                <w:szCs w:val="28"/>
              </w:rPr>
              <w:t>, портфолио</w:t>
            </w:r>
          </w:p>
        </w:tc>
      </w:tr>
      <w:tr w:rsidR="00F34C42" w:rsidRPr="00541BAC" w:rsidTr="00D73746">
        <w:trPr>
          <w:trHeight w:val="210"/>
        </w:trPr>
        <w:tc>
          <w:tcPr>
            <w:tcW w:w="0" w:type="auto"/>
            <w:hideMark/>
          </w:tcPr>
          <w:p w:rsidR="00E16A02" w:rsidRPr="00541BAC" w:rsidRDefault="00E16A02" w:rsidP="00D73746">
            <w:pPr>
              <w:widowControl w:val="0"/>
              <w:rPr>
                <w:color w:val="000000"/>
                <w:kern w:val="2"/>
                <w:sz w:val="28"/>
                <w:szCs w:val="28"/>
              </w:rPr>
            </w:pPr>
            <w:r w:rsidRPr="00541BAC">
              <w:rPr>
                <w:color w:val="000000"/>
                <w:kern w:val="2"/>
                <w:sz w:val="28"/>
                <w:szCs w:val="28"/>
              </w:rPr>
              <w:t>4</w:t>
            </w:r>
          </w:p>
        </w:tc>
        <w:tc>
          <w:tcPr>
            <w:tcW w:w="0" w:type="auto"/>
            <w:hideMark/>
          </w:tcPr>
          <w:p w:rsidR="00E16A02" w:rsidRDefault="00E16A02" w:rsidP="00D73746">
            <w:pPr>
              <w:widowControl w:val="0"/>
              <w:rPr>
                <w:color w:val="000000"/>
                <w:sz w:val="28"/>
                <w:szCs w:val="28"/>
              </w:rPr>
            </w:pPr>
            <w:r w:rsidRPr="00541BAC">
              <w:rPr>
                <w:color w:val="000000"/>
                <w:sz w:val="28"/>
                <w:szCs w:val="28"/>
              </w:rPr>
              <w:t>Информационная безопасность</w:t>
            </w:r>
          </w:p>
          <w:p w:rsidR="00AC7083" w:rsidRPr="00AC7083" w:rsidRDefault="00AC7083" w:rsidP="002F5719"/>
        </w:tc>
        <w:tc>
          <w:tcPr>
            <w:tcW w:w="0" w:type="auto"/>
            <w:hideMark/>
          </w:tcPr>
          <w:p w:rsidR="00E16A02" w:rsidRPr="002F5719" w:rsidRDefault="002F5719" w:rsidP="002F5719">
            <w:pPr>
              <w:rPr>
                <w:sz w:val="24"/>
                <w:szCs w:val="24"/>
              </w:rPr>
            </w:pPr>
            <w:r>
              <w:t xml:space="preserve">    </w:t>
            </w:r>
            <w:r w:rsidR="00F34C42" w:rsidRPr="002F5719">
              <w:rPr>
                <w:sz w:val="24"/>
                <w:szCs w:val="24"/>
              </w:rPr>
              <w:t>1</w:t>
            </w:r>
            <w:r w:rsidRPr="002F5719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E16A02" w:rsidRPr="00541BAC" w:rsidRDefault="002F5719" w:rsidP="00D73746">
            <w:pPr>
              <w:widowControl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5</w:t>
            </w:r>
          </w:p>
        </w:tc>
        <w:tc>
          <w:tcPr>
            <w:tcW w:w="0" w:type="auto"/>
            <w:hideMark/>
          </w:tcPr>
          <w:p w:rsidR="00E16A02" w:rsidRPr="00AE5EAC" w:rsidRDefault="00F34C42" w:rsidP="00D73746">
            <w:pPr>
              <w:widowControl w:val="0"/>
              <w:jc w:val="center"/>
              <w:rPr>
                <w:color w:val="000000" w:themeColor="text1"/>
                <w:kern w:val="2"/>
                <w:sz w:val="28"/>
                <w:szCs w:val="28"/>
              </w:rPr>
            </w:pPr>
            <w:r w:rsidRPr="00AE5EAC">
              <w:rPr>
                <w:color w:val="000000" w:themeColor="text1"/>
                <w:kern w:val="2"/>
                <w:sz w:val="28"/>
                <w:szCs w:val="28"/>
              </w:rPr>
              <w:t>7</w:t>
            </w:r>
          </w:p>
        </w:tc>
        <w:tc>
          <w:tcPr>
            <w:tcW w:w="0" w:type="auto"/>
            <w:hideMark/>
          </w:tcPr>
          <w:p w:rsidR="00E16A02" w:rsidRPr="00541BAC" w:rsidRDefault="00E16A02" w:rsidP="00D73746">
            <w:pPr>
              <w:jc w:val="both"/>
              <w:rPr>
                <w:sz w:val="28"/>
                <w:szCs w:val="28"/>
              </w:rPr>
            </w:pPr>
            <w:r w:rsidRPr="00541BAC">
              <w:rPr>
                <w:sz w:val="28"/>
                <w:szCs w:val="28"/>
              </w:rPr>
              <w:t>Наблюдение, контрольные вопрос (тестирование), промежуточные задания</w:t>
            </w:r>
          </w:p>
          <w:p w:rsidR="00E16A02" w:rsidRPr="00541BAC" w:rsidRDefault="00E16A02" w:rsidP="00D73746">
            <w:pPr>
              <w:jc w:val="both"/>
              <w:rPr>
                <w:sz w:val="28"/>
                <w:szCs w:val="28"/>
              </w:rPr>
            </w:pPr>
            <w:r w:rsidRPr="00541BAC">
              <w:rPr>
                <w:sz w:val="28"/>
                <w:szCs w:val="28"/>
              </w:rPr>
              <w:t xml:space="preserve"> проект</w:t>
            </w:r>
          </w:p>
        </w:tc>
      </w:tr>
      <w:tr w:rsidR="002F5719" w:rsidRPr="00541BAC" w:rsidTr="00D73746">
        <w:trPr>
          <w:trHeight w:val="210"/>
        </w:trPr>
        <w:tc>
          <w:tcPr>
            <w:tcW w:w="0" w:type="auto"/>
            <w:hideMark/>
          </w:tcPr>
          <w:p w:rsidR="002F5719" w:rsidRPr="00541BAC" w:rsidRDefault="002F5719" w:rsidP="00D73746">
            <w:pPr>
              <w:widowControl w:val="0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5</w:t>
            </w:r>
          </w:p>
        </w:tc>
        <w:tc>
          <w:tcPr>
            <w:tcW w:w="0" w:type="auto"/>
            <w:hideMark/>
          </w:tcPr>
          <w:p w:rsidR="00F339F0" w:rsidRDefault="00F339F0" w:rsidP="002F5719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Итоговые</w:t>
            </w:r>
            <w:r w:rsidR="00BC21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занятия.</w:t>
            </w:r>
          </w:p>
          <w:p w:rsidR="002F5719" w:rsidRPr="002F5719" w:rsidRDefault="00F339F0" w:rsidP="002F5719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Подведение итогов работы.</w:t>
            </w:r>
            <w:r w:rsidR="002F5719">
              <w:rPr>
                <w:rFonts w:ascii="Times New Roman" w:hAnsi="Times New Roman"/>
                <w:sz w:val="28"/>
                <w:szCs w:val="28"/>
              </w:rPr>
              <w:t xml:space="preserve"> «Безопасное поведение»</w:t>
            </w:r>
          </w:p>
          <w:p w:rsidR="002F5719" w:rsidRPr="00541BAC" w:rsidRDefault="002F5719" w:rsidP="00D73746">
            <w:pPr>
              <w:widowControl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2F5719" w:rsidRPr="002F5719" w:rsidRDefault="00F339F0" w:rsidP="002F57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6</w:t>
            </w:r>
          </w:p>
        </w:tc>
        <w:tc>
          <w:tcPr>
            <w:tcW w:w="0" w:type="auto"/>
            <w:hideMark/>
          </w:tcPr>
          <w:p w:rsidR="002F5719" w:rsidRDefault="002F5719" w:rsidP="00D73746">
            <w:pPr>
              <w:widowControl w:val="0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2F5719" w:rsidRPr="00AE5EAC" w:rsidRDefault="00F339F0" w:rsidP="00D73746">
            <w:pPr>
              <w:widowControl w:val="0"/>
              <w:jc w:val="center"/>
              <w:rPr>
                <w:color w:val="000000" w:themeColor="text1"/>
                <w:kern w:val="2"/>
                <w:sz w:val="28"/>
                <w:szCs w:val="28"/>
              </w:rPr>
            </w:pPr>
            <w:r>
              <w:rPr>
                <w:color w:val="000000" w:themeColor="text1"/>
                <w:kern w:val="2"/>
                <w:sz w:val="28"/>
                <w:szCs w:val="28"/>
              </w:rPr>
              <w:t>6</w:t>
            </w:r>
          </w:p>
        </w:tc>
        <w:tc>
          <w:tcPr>
            <w:tcW w:w="0" w:type="auto"/>
            <w:hideMark/>
          </w:tcPr>
          <w:p w:rsidR="002F5719" w:rsidRDefault="00BC2176" w:rsidP="00D737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Защита проектов.</w:t>
            </w:r>
            <w:r w:rsidR="000E17C7">
              <w:rPr>
                <w:sz w:val="28"/>
                <w:szCs w:val="28"/>
              </w:rPr>
              <w:t xml:space="preserve"> </w:t>
            </w:r>
          </w:p>
          <w:p w:rsidR="00900993" w:rsidRPr="00541BAC" w:rsidRDefault="00900993" w:rsidP="00D737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Итоговая аттестация.</w:t>
            </w:r>
          </w:p>
        </w:tc>
      </w:tr>
      <w:tr w:rsidR="00E16A02" w:rsidRPr="00541BAC" w:rsidTr="00D73746">
        <w:trPr>
          <w:trHeight w:val="273"/>
        </w:trPr>
        <w:tc>
          <w:tcPr>
            <w:tcW w:w="0" w:type="auto"/>
            <w:gridSpan w:val="2"/>
            <w:hideMark/>
          </w:tcPr>
          <w:p w:rsidR="00E16A02" w:rsidRPr="00541BAC" w:rsidRDefault="00E16A02" w:rsidP="00D73746">
            <w:pPr>
              <w:widowControl w:val="0"/>
              <w:jc w:val="right"/>
              <w:rPr>
                <w:b/>
                <w:sz w:val="28"/>
                <w:szCs w:val="28"/>
              </w:rPr>
            </w:pPr>
            <w:r w:rsidRPr="00541BAC">
              <w:rPr>
                <w:b/>
                <w:color w:val="000000"/>
                <w:kern w:val="2"/>
                <w:sz w:val="28"/>
                <w:szCs w:val="28"/>
              </w:rPr>
              <w:t>Всего</w:t>
            </w:r>
          </w:p>
        </w:tc>
        <w:tc>
          <w:tcPr>
            <w:tcW w:w="0" w:type="auto"/>
            <w:hideMark/>
          </w:tcPr>
          <w:p w:rsidR="00E16A02" w:rsidRPr="00541BAC" w:rsidRDefault="00F339F0" w:rsidP="00D73746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105</w:t>
            </w:r>
          </w:p>
        </w:tc>
        <w:tc>
          <w:tcPr>
            <w:tcW w:w="0" w:type="auto"/>
            <w:hideMark/>
          </w:tcPr>
          <w:p w:rsidR="00E16A02" w:rsidRPr="00541BAC" w:rsidRDefault="00BC2176" w:rsidP="00D73746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0" w:type="auto"/>
            <w:hideMark/>
          </w:tcPr>
          <w:p w:rsidR="00E16A02" w:rsidRPr="00541BAC" w:rsidRDefault="00F339F0" w:rsidP="00D73746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75</w:t>
            </w:r>
          </w:p>
        </w:tc>
        <w:tc>
          <w:tcPr>
            <w:tcW w:w="0" w:type="auto"/>
            <w:hideMark/>
          </w:tcPr>
          <w:p w:rsidR="00E16A02" w:rsidRPr="00541BAC" w:rsidRDefault="00E16A02" w:rsidP="00D73746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F52C08" w:rsidRDefault="00F52C08" w:rsidP="00E16A02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F651E" w:rsidRDefault="00E16A02" w:rsidP="00E16A02">
      <w:pPr>
        <w:rPr>
          <w:rFonts w:ascii="Times New Roman" w:hAnsi="Times New Roman" w:cs="Times New Roman"/>
          <w:b/>
          <w:sz w:val="28"/>
          <w:szCs w:val="28"/>
        </w:rPr>
      </w:pPr>
      <w:r w:rsidRPr="00541BAC">
        <w:rPr>
          <w:rFonts w:ascii="Times New Roman" w:hAnsi="Times New Roman" w:cs="Times New Roman"/>
          <w:b/>
          <w:sz w:val="28"/>
          <w:szCs w:val="28"/>
        </w:rPr>
        <w:t>Содержание учебно-тематического плана</w:t>
      </w:r>
    </w:p>
    <w:p w:rsidR="00E16A02" w:rsidRPr="00AC7083" w:rsidRDefault="00385E51" w:rsidP="00E16A02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AE5EA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lastRenderedPageBreak/>
        <w:t>Раздел1</w:t>
      </w:r>
      <w:r w:rsidR="00E16A02" w:rsidRPr="00541BAC">
        <w:rPr>
          <w:rFonts w:ascii="Times New Roman" w:hAnsi="Times New Roman" w:cs="Times New Roman"/>
          <w:b/>
          <w:i/>
          <w:sz w:val="28"/>
          <w:szCs w:val="28"/>
        </w:rPr>
        <w:t>Основы медицинских зн</w:t>
      </w:r>
      <w:r w:rsidR="00AF5F4B">
        <w:rPr>
          <w:rFonts w:ascii="Times New Roman" w:hAnsi="Times New Roman" w:cs="Times New Roman"/>
          <w:b/>
          <w:i/>
          <w:sz w:val="28"/>
          <w:szCs w:val="28"/>
        </w:rPr>
        <w:t>аний и оказание первой помощи</w:t>
      </w:r>
      <w:r w:rsidR="002F5719" w:rsidRPr="002F5719">
        <w:rPr>
          <w:rFonts w:ascii="Times New Roman" w:hAnsi="Times New Roman" w:cs="Times New Roman"/>
          <w:b/>
          <w:i/>
          <w:sz w:val="28"/>
          <w:szCs w:val="28"/>
        </w:rPr>
        <w:t>(36</w:t>
      </w:r>
      <w:r w:rsidR="00E16A02" w:rsidRPr="002F5719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AE5EAC" w:rsidRDefault="00AE5EAC" w:rsidP="00E16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1.</w:t>
      </w:r>
      <w:r w:rsidR="00E16A02" w:rsidRPr="00541BAC">
        <w:rPr>
          <w:rFonts w:ascii="Times New Roman" w:hAnsi="Times New Roman" w:cs="Times New Roman"/>
          <w:sz w:val="28"/>
          <w:szCs w:val="28"/>
        </w:rPr>
        <w:t>Выбор группами кейсов для работы.</w:t>
      </w:r>
    </w:p>
    <w:p w:rsidR="00E16A02" w:rsidRPr="00541BAC" w:rsidRDefault="00AE5EAC" w:rsidP="00E16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2.</w:t>
      </w:r>
      <w:r w:rsidR="00E16A02" w:rsidRPr="00541BAC">
        <w:rPr>
          <w:rFonts w:ascii="Times New Roman" w:hAnsi="Times New Roman" w:cs="Times New Roman"/>
          <w:sz w:val="28"/>
          <w:szCs w:val="28"/>
        </w:rPr>
        <w:t xml:space="preserve"> Анализ кейса, планирование и определение результата.</w:t>
      </w:r>
    </w:p>
    <w:p w:rsidR="00AE5EAC" w:rsidRDefault="00AE5EAC" w:rsidP="00E16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3.</w:t>
      </w:r>
      <w:r w:rsidR="00E16A02" w:rsidRPr="00541BAC">
        <w:rPr>
          <w:rFonts w:ascii="Times New Roman" w:hAnsi="Times New Roman" w:cs="Times New Roman"/>
          <w:sz w:val="28"/>
          <w:szCs w:val="28"/>
        </w:rPr>
        <w:t xml:space="preserve"> В группах изучение признаков, по которым можно определить состояние человека, причин.</w:t>
      </w:r>
    </w:p>
    <w:p w:rsidR="00AE5EAC" w:rsidRDefault="00AE5EAC" w:rsidP="00E16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4.</w:t>
      </w:r>
      <w:r w:rsidR="00E16A02" w:rsidRPr="00541BAC">
        <w:rPr>
          <w:rFonts w:ascii="Times New Roman" w:hAnsi="Times New Roman" w:cs="Times New Roman"/>
          <w:sz w:val="28"/>
          <w:szCs w:val="28"/>
        </w:rPr>
        <w:t>Практическое повторение действий при данной ситуации.</w:t>
      </w:r>
    </w:p>
    <w:p w:rsidR="00AE5EAC" w:rsidRDefault="00AE5EAC" w:rsidP="00E16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5.</w:t>
      </w:r>
      <w:r w:rsidR="00E16A02" w:rsidRPr="00541BAC">
        <w:rPr>
          <w:rFonts w:ascii="Times New Roman" w:hAnsi="Times New Roman" w:cs="Times New Roman"/>
          <w:sz w:val="28"/>
          <w:szCs w:val="28"/>
        </w:rPr>
        <w:t>Составление алгоритма действий при возникновении опасной ситуации по выбранному кейсу.</w:t>
      </w:r>
    </w:p>
    <w:p w:rsidR="00E16A02" w:rsidRPr="00541BAC" w:rsidRDefault="00AE5EAC" w:rsidP="00E16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6.</w:t>
      </w:r>
      <w:r w:rsidR="00E16A02" w:rsidRPr="00541BAC">
        <w:rPr>
          <w:rFonts w:ascii="Times New Roman" w:hAnsi="Times New Roman" w:cs="Times New Roman"/>
          <w:sz w:val="28"/>
          <w:szCs w:val="28"/>
        </w:rPr>
        <w:t xml:space="preserve"> Составление сценария диалогов - звонок в МЧС, родителям, скорую помощь со стационарного и мобильного телефона.</w:t>
      </w:r>
    </w:p>
    <w:p w:rsidR="00AE5EAC" w:rsidRDefault="00AE5EAC" w:rsidP="00E16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7.</w:t>
      </w:r>
      <w:r w:rsidR="00E16A02" w:rsidRPr="00541BAC">
        <w:rPr>
          <w:rFonts w:ascii="Times New Roman" w:hAnsi="Times New Roman" w:cs="Times New Roman"/>
          <w:sz w:val="28"/>
          <w:szCs w:val="28"/>
        </w:rPr>
        <w:t>Взаимообучение на основе созданных алгоритмов.</w:t>
      </w:r>
    </w:p>
    <w:p w:rsidR="002F5719" w:rsidRDefault="002F5719" w:rsidP="00E16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8.</w:t>
      </w:r>
      <w:r w:rsidRPr="002F57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41BAC">
        <w:rPr>
          <w:rFonts w:ascii="Times New Roman" w:hAnsi="Times New Roman" w:cs="Times New Roman"/>
          <w:sz w:val="28"/>
          <w:szCs w:val="28"/>
        </w:rPr>
        <w:t>казание первой помощи при отсутствии сознания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5719" w:rsidRDefault="002F5719" w:rsidP="00E16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9.</w:t>
      </w:r>
      <w:r w:rsidRPr="002F57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41BAC">
        <w:rPr>
          <w:rFonts w:ascii="Times New Roman" w:hAnsi="Times New Roman" w:cs="Times New Roman"/>
          <w:sz w:val="28"/>
          <w:szCs w:val="28"/>
        </w:rPr>
        <w:t>казание первой помощи остановке дыхания и кровообращения</w:t>
      </w:r>
    </w:p>
    <w:p w:rsidR="002F5719" w:rsidRDefault="002F5719" w:rsidP="00E16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10.</w:t>
      </w:r>
      <w:r w:rsidRPr="002F57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41BAC">
        <w:rPr>
          <w:rFonts w:ascii="Times New Roman" w:hAnsi="Times New Roman" w:cs="Times New Roman"/>
          <w:sz w:val="28"/>
          <w:szCs w:val="28"/>
        </w:rPr>
        <w:t>казание первой помощи</w:t>
      </w:r>
      <w:r w:rsidRPr="002F5719">
        <w:rPr>
          <w:rFonts w:ascii="Times New Roman" w:hAnsi="Times New Roman" w:cs="Times New Roman"/>
          <w:sz w:val="28"/>
          <w:szCs w:val="28"/>
        </w:rPr>
        <w:t xml:space="preserve"> </w:t>
      </w:r>
      <w:r w:rsidRPr="00541BAC">
        <w:rPr>
          <w:rFonts w:ascii="Times New Roman" w:hAnsi="Times New Roman" w:cs="Times New Roman"/>
          <w:sz w:val="28"/>
          <w:szCs w:val="28"/>
        </w:rPr>
        <w:t>попадания инородного тела в верхние дыхательные пути</w:t>
      </w:r>
    </w:p>
    <w:p w:rsidR="002F5719" w:rsidRDefault="002F5719" w:rsidP="00E16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11.</w:t>
      </w:r>
      <w:r w:rsidRPr="002F57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41BAC">
        <w:rPr>
          <w:rFonts w:ascii="Times New Roman" w:hAnsi="Times New Roman" w:cs="Times New Roman"/>
          <w:sz w:val="28"/>
          <w:szCs w:val="28"/>
        </w:rPr>
        <w:t>казание первой помощи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1BAC">
        <w:rPr>
          <w:rFonts w:ascii="Times New Roman" w:hAnsi="Times New Roman" w:cs="Times New Roman"/>
          <w:sz w:val="28"/>
          <w:szCs w:val="28"/>
        </w:rPr>
        <w:t>травмах различных областей тела</w:t>
      </w:r>
    </w:p>
    <w:p w:rsidR="002F5719" w:rsidRDefault="002F5719" w:rsidP="00E16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12.</w:t>
      </w:r>
      <w:r w:rsidRPr="002F57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41BAC">
        <w:rPr>
          <w:rFonts w:ascii="Times New Roman" w:hAnsi="Times New Roman" w:cs="Times New Roman"/>
          <w:sz w:val="28"/>
          <w:szCs w:val="28"/>
        </w:rPr>
        <w:t>казание первой помощи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1BAC">
        <w:rPr>
          <w:rFonts w:ascii="Times New Roman" w:hAnsi="Times New Roman" w:cs="Times New Roman"/>
          <w:sz w:val="28"/>
          <w:szCs w:val="28"/>
        </w:rPr>
        <w:t>ожогах, обморожении, отравлениях</w:t>
      </w:r>
    </w:p>
    <w:p w:rsidR="00E16A02" w:rsidRPr="00541BAC" w:rsidRDefault="00AE5EAC" w:rsidP="00E16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802EF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актика:</w:t>
      </w:r>
      <w:r w:rsidR="00E16A02" w:rsidRPr="00541BAC">
        <w:rPr>
          <w:rFonts w:ascii="Times New Roman" w:hAnsi="Times New Roman" w:cs="Times New Roman"/>
          <w:sz w:val="28"/>
          <w:szCs w:val="28"/>
        </w:rPr>
        <w:t xml:space="preserve"> В завершении темы проводится игра по станциям. На станции предложен один из изученных кейсов. Обучающиеся должны прочитать кейс (описание состояния человека и внешних признаков), выполнить очередность действий, включая необходимые диалоги - звонок в МЧС, Скорую помощь, родителям и т.д.</w:t>
      </w:r>
    </w:p>
    <w:p w:rsidR="00E16A02" w:rsidRPr="00541BAC" w:rsidRDefault="00E16A02" w:rsidP="00E16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BAC">
        <w:rPr>
          <w:rFonts w:ascii="Times New Roman" w:hAnsi="Times New Roman" w:cs="Times New Roman"/>
          <w:sz w:val="28"/>
          <w:szCs w:val="28"/>
        </w:rPr>
        <w:t xml:space="preserve">  Кейсы описывают следующие ситуации: оказание первой помощи при отсутствии сознания, остановке дыхания и кровообращения, наружных кровотечениях, попадания инородного тела в верхние дыхательные пути, травмах различных областей тела, ожогах, обморожении, отравлениях.</w:t>
      </w:r>
    </w:p>
    <w:p w:rsidR="00E16A02" w:rsidRDefault="00E16A02" w:rsidP="00E16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BAC">
        <w:rPr>
          <w:rFonts w:ascii="Times New Roman" w:hAnsi="Times New Roman" w:cs="Times New Roman"/>
          <w:sz w:val="28"/>
          <w:szCs w:val="28"/>
        </w:rPr>
        <w:t xml:space="preserve"> Для разных возрастов сложность описываемых ситуаций может отличаться.</w:t>
      </w:r>
    </w:p>
    <w:p w:rsidR="00E16A02" w:rsidRPr="00541BAC" w:rsidRDefault="00385E51" w:rsidP="00E16A0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Раздел</w:t>
      </w:r>
      <w:r w:rsidR="00E16A02" w:rsidRPr="00541BAC">
        <w:rPr>
          <w:rFonts w:ascii="Times New Roman" w:hAnsi="Times New Roman" w:cs="Times New Roman"/>
          <w:b/>
          <w:i/>
          <w:sz w:val="28"/>
          <w:szCs w:val="28"/>
        </w:rPr>
        <w:t xml:space="preserve"> 2. Индивидуальная </w:t>
      </w:r>
      <w:r w:rsidR="002F5719">
        <w:rPr>
          <w:rFonts w:ascii="Times New Roman" w:hAnsi="Times New Roman" w:cs="Times New Roman"/>
          <w:b/>
          <w:i/>
          <w:sz w:val="28"/>
          <w:szCs w:val="28"/>
        </w:rPr>
        <w:t>модель здорового образа жизни(21</w:t>
      </w:r>
      <w:r w:rsidR="00E16A02" w:rsidRPr="00541BAC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E16A02" w:rsidRPr="00541BAC" w:rsidRDefault="002F5719" w:rsidP="00E16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1.</w:t>
      </w:r>
      <w:r w:rsidR="00E16A02" w:rsidRPr="00541BAC">
        <w:rPr>
          <w:rFonts w:ascii="Times New Roman" w:hAnsi="Times New Roman" w:cs="Times New Roman"/>
          <w:sz w:val="28"/>
          <w:szCs w:val="28"/>
        </w:rPr>
        <w:t xml:space="preserve">Здоровый образ жизни – активные действия, обеспечивающие сохранение и укрепление здоровья, которые выражены медицинским, физическим, экологическим или каким-либо другим видом активности человека. </w:t>
      </w:r>
    </w:p>
    <w:p w:rsidR="00AE5EAC" w:rsidRDefault="00AE5EAC" w:rsidP="00E16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2.</w:t>
      </w:r>
      <w:r w:rsidR="00E16A02" w:rsidRPr="00541BAC">
        <w:rPr>
          <w:rFonts w:ascii="Times New Roman" w:hAnsi="Times New Roman" w:cs="Times New Roman"/>
          <w:sz w:val="28"/>
          <w:szCs w:val="28"/>
        </w:rPr>
        <w:t xml:space="preserve"> Питание - суточная потребность человека в питательных веществах, витаминах и воде относительно конкретного возраста. </w:t>
      </w:r>
    </w:p>
    <w:p w:rsidR="00AE5EAC" w:rsidRDefault="00E16A02" w:rsidP="00E16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BAC">
        <w:rPr>
          <w:rFonts w:ascii="Times New Roman" w:hAnsi="Times New Roman" w:cs="Times New Roman"/>
          <w:sz w:val="28"/>
          <w:szCs w:val="28"/>
        </w:rPr>
        <w:t xml:space="preserve">Суточная норма калорий, примерное распределение калорий при пятиразовом питании. </w:t>
      </w:r>
    </w:p>
    <w:p w:rsidR="00AE5EAC" w:rsidRDefault="002F5719" w:rsidP="00E16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3</w:t>
      </w:r>
      <w:r w:rsidR="00AE5EAC">
        <w:rPr>
          <w:rFonts w:ascii="Times New Roman" w:hAnsi="Times New Roman" w:cs="Times New Roman"/>
          <w:sz w:val="28"/>
          <w:szCs w:val="28"/>
        </w:rPr>
        <w:t>.</w:t>
      </w:r>
      <w:r w:rsidR="00E16A02" w:rsidRPr="00541BAC">
        <w:rPr>
          <w:rFonts w:ascii="Times New Roman" w:hAnsi="Times New Roman" w:cs="Times New Roman"/>
          <w:sz w:val="28"/>
          <w:szCs w:val="28"/>
        </w:rPr>
        <w:t xml:space="preserve">Ежедневный и недельный рацион. </w:t>
      </w:r>
    </w:p>
    <w:p w:rsidR="00E16A02" w:rsidRPr="00541BAC" w:rsidRDefault="00E16A02" w:rsidP="00E16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BAC">
        <w:rPr>
          <w:rFonts w:ascii="Times New Roman" w:hAnsi="Times New Roman" w:cs="Times New Roman"/>
          <w:sz w:val="28"/>
          <w:szCs w:val="28"/>
        </w:rPr>
        <w:t xml:space="preserve">Составление индивидуального плана питания. </w:t>
      </w:r>
    </w:p>
    <w:p w:rsidR="00E16A02" w:rsidRPr="00541BAC" w:rsidRDefault="002F5719" w:rsidP="00E16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4</w:t>
      </w:r>
      <w:r w:rsidR="00AE5EAC">
        <w:rPr>
          <w:rFonts w:ascii="Times New Roman" w:hAnsi="Times New Roman" w:cs="Times New Roman"/>
          <w:sz w:val="28"/>
          <w:szCs w:val="28"/>
        </w:rPr>
        <w:t>.</w:t>
      </w:r>
      <w:r w:rsidR="00E16A02" w:rsidRPr="00541BAC">
        <w:rPr>
          <w:rFonts w:ascii="Times New Roman" w:hAnsi="Times New Roman" w:cs="Times New Roman"/>
          <w:sz w:val="28"/>
          <w:szCs w:val="28"/>
        </w:rPr>
        <w:t>Норма физической активности человека, относительно возраста.</w:t>
      </w:r>
    </w:p>
    <w:p w:rsidR="00AE5EAC" w:rsidRDefault="00E16A02" w:rsidP="00E16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BAC">
        <w:rPr>
          <w:rFonts w:ascii="Times New Roman" w:hAnsi="Times New Roman" w:cs="Times New Roman"/>
          <w:sz w:val="28"/>
          <w:szCs w:val="28"/>
        </w:rPr>
        <w:t>Виды активности, способствующие гармоничному развитию и поддержанию здоровья.</w:t>
      </w:r>
    </w:p>
    <w:p w:rsidR="00E16A02" w:rsidRPr="00541BAC" w:rsidRDefault="002F5719" w:rsidP="00E16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5</w:t>
      </w:r>
      <w:r w:rsidR="00AE5EAC">
        <w:rPr>
          <w:rFonts w:ascii="Times New Roman" w:hAnsi="Times New Roman" w:cs="Times New Roman"/>
          <w:sz w:val="28"/>
          <w:szCs w:val="28"/>
        </w:rPr>
        <w:t>.</w:t>
      </w:r>
      <w:r w:rsidR="00E16A02" w:rsidRPr="00541BAC">
        <w:rPr>
          <w:rFonts w:ascii="Times New Roman" w:hAnsi="Times New Roman" w:cs="Times New Roman"/>
          <w:sz w:val="28"/>
          <w:szCs w:val="28"/>
        </w:rPr>
        <w:t xml:space="preserve"> Составление индивидуальной программы физической активности в соответствии с интересами и особенностями здоровья. Упражнения для глаз, снятия напряжения со спины. </w:t>
      </w:r>
    </w:p>
    <w:p w:rsidR="00AE5EAC" w:rsidRDefault="002F5719" w:rsidP="00E16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Тема 6</w:t>
      </w:r>
      <w:r w:rsidR="00AE5EAC">
        <w:rPr>
          <w:rFonts w:ascii="Times New Roman" w:hAnsi="Times New Roman" w:cs="Times New Roman"/>
          <w:sz w:val="28"/>
          <w:szCs w:val="28"/>
        </w:rPr>
        <w:t>.</w:t>
      </w:r>
      <w:r w:rsidR="00E16A02" w:rsidRPr="00541BAC">
        <w:rPr>
          <w:rFonts w:ascii="Times New Roman" w:hAnsi="Times New Roman" w:cs="Times New Roman"/>
          <w:sz w:val="28"/>
          <w:szCs w:val="28"/>
        </w:rPr>
        <w:t xml:space="preserve"> Микросреда человека: дом, школа и т.д. Оценка микросреды с точки зрения воздействия на здоровье человека.</w:t>
      </w:r>
    </w:p>
    <w:p w:rsidR="00E16A02" w:rsidRPr="00541BAC" w:rsidRDefault="002F5719" w:rsidP="00E16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7</w:t>
      </w:r>
      <w:r w:rsidR="00AE5EAC">
        <w:rPr>
          <w:rFonts w:ascii="Times New Roman" w:hAnsi="Times New Roman" w:cs="Times New Roman"/>
          <w:sz w:val="28"/>
          <w:szCs w:val="28"/>
        </w:rPr>
        <w:t>.</w:t>
      </w:r>
      <w:r w:rsidR="00E16A02" w:rsidRPr="00541BAC">
        <w:rPr>
          <w:rFonts w:ascii="Times New Roman" w:hAnsi="Times New Roman" w:cs="Times New Roman"/>
          <w:sz w:val="28"/>
          <w:szCs w:val="28"/>
        </w:rPr>
        <w:t xml:space="preserve"> Рабочее и спальное место, режим проветривания. </w:t>
      </w:r>
    </w:p>
    <w:p w:rsidR="00E16A02" w:rsidRPr="00541BAC" w:rsidRDefault="00AE5EAC" w:rsidP="00AE5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Практика: </w:t>
      </w:r>
      <w:r w:rsidR="00E16A02" w:rsidRPr="00541BAC">
        <w:rPr>
          <w:rFonts w:ascii="Times New Roman" w:hAnsi="Times New Roman" w:cs="Times New Roman"/>
          <w:sz w:val="28"/>
          <w:szCs w:val="28"/>
        </w:rPr>
        <w:t>По мере изучения темы обучающиеся заполняют “Индивидуальную модель здорового образа жизни”.</w:t>
      </w:r>
    </w:p>
    <w:p w:rsidR="00E16A02" w:rsidRPr="00541BAC" w:rsidRDefault="00385E51" w:rsidP="00E16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Раздел</w:t>
      </w:r>
      <w:r w:rsidR="00E16A02" w:rsidRPr="00541BAC">
        <w:rPr>
          <w:rFonts w:ascii="Times New Roman" w:hAnsi="Times New Roman" w:cs="Times New Roman"/>
          <w:b/>
          <w:i/>
          <w:sz w:val="28"/>
          <w:szCs w:val="28"/>
        </w:rPr>
        <w:t>3. Безопасность в п</w:t>
      </w:r>
      <w:r w:rsidR="002F5719">
        <w:rPr>
          <w:rFonts w:ascii="Times New Roman" w:hAnsi="Times New Roman" w:cs="Times New Roman"/>
          <w:b/>
          <w:i/>
          <w:sz w:val="28"/>
          <w:szCs w:val="28"/>
        </w:rPr>
        <w:t xml:space="preserve">овседневной </w:t>
      </w:r>
      <w:r w:rsidR="00050082">
        <w:rPr>
          <w:rFonts w:ascii="Times New Roman" w:hAnsi="Times New Roman" w:cs="Times New Roman"/>
          <w:b/>
          <w:i/>
          <w:sz w:val="28"/>
          <w:szCs w:val="28"/>
        </w:rPr>
        <w:t>жизнедеятельности (</w:t>
      </w:r>
      <w:r w:rsidR="002F5719">
        <w:rPr>
          <w:rFonts w:ascii="Times New Roman" w:hAnsi="Times New Roman" w:cs="Times New Roman"/>
          <w:b/>
          <w:i/>
          <w:sz w:val="28"/>
          <w:szCs w:val="28"/>
        </w:rPr>
        <w:t>30</w:t>
      </w:r>
      <w:r w:rsidR="00E16A02" w:rsidRPr="00541BAC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AE5EAC" w:rsidRDefault="00AE5EAC" w:rsidP="00E16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</w:t>
      </w:r>
      <w:r w:rsidR="00050082">
        <w:rPr>
          <w:rFonts w:ascii="Times New Roman" w:hAnsi="Times New Roman" w:cs="Times New Roman"/>
          <w:sz w:val="28"/>
          <w:szCs w:val="28"/>
        </w:rPr>
        <w:t>1.</w:t>
      </w:r>
      <w:r w:rsidR="00050082" w:rsidRPr="00541BAC">
        <w:rPr>
          <w:rFonts w:ascii="Times New Roman" w:hAnsi="Times New Roman" w:cs="Times New Roman"/>
          <w:sz w:val="28"/>
          <w:szCs w:val="28"/>
        </w:rPr>
        <w:t xml:space="preserve"> Представление</w:t>
      </w:r>
      <w:r w:rsidR="00E16A02" w:rsidRPr="00541BAC">
        <w:rPr>
          <w:rFonts w:ascii="Times New Roman" w:hAnsi="Times New Roman" w:cs="Times New Roman"/>
          <w:sz w:val="28"/>
          <w:szCs w:val="28"/>
        </w:rPr>
        <w:t xml:space="preserve"> кейсов для работы проектных групп. Выбор кейсов. </w:t>
      </w:r>
      <w:r>
        <w:rPr>
          <w:rFonts w:ascii="Times New Roman" w:hAnsi="Times New Roman" w:cs="Times New Roman"/>
          <w:sz w:val="28"/>
          <w:szCs w:val="28"/>
        </w:rPr>
        <w:t xml:space="preserve">   Тема </w:t>
      </w:r>
      <w:r w:rsidR="00050082">
        <w:rPr>
          <w:rFonts w:ascii="Times New Roman" w:hAnsi="Times New Roman" w:cs="Times New Roman"/>
          <w:sz w:val="28"/>
          <w:szCs w:val="28"/>
        </w:rPr>
        <w:t>2.</w:t>
      </w:r>
      <w:r w:rsidR="00050082" w:rsidRPr="00541BAC">
        <w:rPr>
          <w:rFonts w:ascii="Times New Roman" w:hAnsi="Times New Roman" w:cs="Times New Roman"/>
          <w:sz w:val="28"/>
          <w:szCs w:val="28"/>
        </w:rPr>
        <w:t xml:space="preserve"> Командообразование</w:t>
      </w:r>
      <w:r w:rsidR="00E16A02" w:rsidRPr="00541BAC">
        <w:rPr>
          <w:rFonts w:ascii="Times New Roman" w:hAnsi="Times New Roman" w:cs="Times New Roman"/>
          <w:sz w:val="28"/>
          <w:szCs w:val="28"/>
        </w:rPr>
        <w:t xml:space="preserve">. Анализ кейса, планирование и определение результата. </w:t>
      </w:r>
    </w:p>
    <w:p w:rsidR="00E16A02" w:rsidRPr="00541BAC" w:rsidRDefault="00AE5EAC" w:rsidP="00E16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</w:t>
      </w:r>
      <w:r w:rsidR="00050082">
        <w:rPr>
          <w:rFonts w:ascii="Times New Roman" w:hAnsi="Times New Roman" w:cs="Times New Roman"/>
          <w:sz w:val="28"/>
          <w:szCs w:val="28"/>
        </w:rPr>
        <w:t>3.</w:t>
      </w:r>
      <w:r w:rsidR="00050082" w:rsidRPr="00541BAC">
        <w:rPr>
          <w:rFonts w:ascii="Times New Roman" w:hAnsi="Times New Roman" w:cs="Times New Roman"/>
          <w:sz w:val="28"/>
          <w:szCs w:val="28"/>
        </w:rPr>
        <w:t xml:space="preserve"> Формы</w:t>
      </w:r>
      <w:r w:rsidR="00E16A02" w:rsidRPr="00541BAC">
        <w:rPr>
          <w:rFonts w:ascii="Times New Roman" w:hAnsi="Times New Roman" w:cs="Times New Roman"/>
          <w:sz w:val="28"/>
          <w:szCs w:val="28"/>
        </w:rPr>
        <w:t xml:space="preserve"> представления результатов работы проектных команд: лего-прототипирование объекта, пространственный прототип объекта.  </w:t>
      </w:r>
    </w:p>
    <w:p w:rsidR="002F5719" w:rsidRDefault="002F5719" w:rsidP="002F57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4.</w:t>
      </w:r>
      <w:r w:rsidRPr="002F5719">
        <w:rPr>
          <w:rFonts w:ascii="Times New Roman" w:hAnsi="Times New Roman" w:cs="Times New Roman"/>
          <w:sz w:val="28"/>
          <w:szCs w:val="28"/>
        </w:rPr>
        <w:t xml:space="preserve"> </w:t>
      </w:r>
      <w:r w:rsidRPr="00541BAC">
        <w:rPr>
          <w:rFonts w:ascii="Times New Roman" w:hAnsi="Times New Roman" w:cs="Times New Roman"/>
          <w:sz w:val="28"/>
          <w:szCs w:val="28"/>
        </w:rPr>
        <w:t>Алгоритм действий</w:t>
      </w:r>
      <w:r>
        <w:rPr>
          <w:rFonts w:ascii="Times New Roman" w:hAnsi="Times New Roman" w:cs="Times New Roman"/>
          <w:sz w:val="28"/>
          <w:szCs w:val="28"/>
        </w:rPr>
        <w:t xml:space="preserve"> при использовании</w:t>
      </w:r>
      <w:r w:rsidRPr="00541BAC">
        <w:rPr>
          <w:rFonts w:ascii="Times New Roman" w:hAnsi="Times New Roman" w:cs="Times New Roman"/>
          <w:sz w:val="28"/>
          <w:szCs w:val="28"/>
        </w:rPr>
        <w:t xml:space="preserve"> бытовых устройств, приборов, инструментов</w:t>
      </w:r>
    </w:p>
    <w:p w:rsidR="002F5719" w:rsidRDefault="002F5719" w:rsidP="00E16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5.</w:t>
      </w:r>
      <w:r w:rsidRPr="002F5719">
        <w:rPr>
          <w:rFonts w:ascii="Times New Roman" w:hAnsi="Times New Roman" w:cs="Times New Roman"/>
          <w:sz w:val="28"/>
          <w:szCs w:val="28"/>
        </w:rPr>
        <w:t xml:space="preserve"> </w:t>
      </w:r>
      <w:r w:rsidRPr="00541BAC">
        <w:rPr>
          <w:rFonts w:ascii="Times New Roman" w:hAnsi="Times New Roman" w:cs="Times New Roman"/>
          <w:sz w:val="28"/>
          <w:szCs w:val="28"/>
        </w:rPr>
        <w:t>Проведение сценария по опасным ситуациям использования средств бытовой химии;</w:t>
      </w:r>
      <w:r w:rsidRPr="002F57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719" w:rsidRDefault="002F5719" w:rsidP="00E16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6.</w:t>
      </w:r>
      <w:r w:rsidRPr="002F5719">
        <w:rPr>
          <w:rFonts w:ascii="Times New Roman" w:hAnsi="Times New Roman" w:cs="Times New Roman"/>
          <w:sz w:val="28"/>
          <w:szCs w:val="28"/>
        </w:rPr>
        <w:t xml:space="preserve"> </w:t>
      </w:r>
      <w:r w:rsidRPr="00541BAC">
        <w:rPr>
          <w:rFonts w:ascii="Times New Roman" w:hAnsi="Times New Roman" w:cs="Times New Roman"/>
          <w:sz w:val="28"/>
          <w:szCs w:val="28"/>
        </w:rPr>
        <w:t>Алгоритм действий</w:t>
      </w:r>
      <w:r>
        <w:rPr>
          <w:rFonts w:ascii="Times New Roman" w:hAnsi="Times New Roman" w:cs="Times New Roman"/>
          <w:sz w:val="28"/>
          <w:szCs w:val="28"/>
        </w:rPr>
        <w:t xml:space="preserve"> при неисправности</w:t>
      </w:r>
      <w:r w:rsidRPr="00541BAC">
        <w:rPr>
          <w:rFonts w:ascii="Times New Roman" w:hAnsi="Times New Roman" w:cs="Times New Roman"/>
          <w:sz w:val="28"/>
          <w:szCs w:val="28"/>
        </w:rPr>
        <w:t xml:space="preserve"> системы электроснабжения</w:t>
      </w:r>
    </w:p>
    <w:p w:rsidR="002F5719" w:rsidRDefault="002F5719" w:rsidP="00E16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7.</w:t>
      </w:r>
      <w:r w:rsidRPr="002F5719">
        <w:rPr>
          <w:rFonts w:ascii="Times New Roman" w:hAnsi="Times New Roman" w:cs="Times New Roman"/>
          <w:sz w:val="28"/>
          <w:szCs w:val="28"/>
        </w:rPr>
        <w:t xml:space="preserve"> </w:t>
      </w:r>
      <w:r w:rsidRPr="00541BAC">
        <w:rPr>
          <w:rFonts w:ascii="Times New Roman" w:hAnsi="Times New Roman" w:cs="Times New Roman"/>
          <w:sz w:val="28"/>
          <w:szCs w:val="28"/>
        </w:rPr>
        <w:t>Алгоритм действий</w:t>
      </w:r>
      <w:r>
        <w:rPr>
          <w:rFonts w:ascii="Times New Roman" w:hAnsi="Times New Roman" w:cs="Times New Roman"/>
          <w:sz w:val="28"/>
          <w:szCs w:val="28"/>
        </w:rPr>
        <w:t xml:space="preserve"> при </w:t>
      </w:r>
      <w:r w:rsidRPr="00541BAC">
        <w:rPr>
          <w:rFonts w:ascii="Times New Roman" w:hAnsi="Times New Roman" w:cs="Times New Roman"/>
          <w:sz w:val="28"/>
          <w:szCs w:val="28"/>
        </w:rPr>
        <w:t>пожар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41BAC">
        <w:rPr>
          <w:rFonts w:ascii="Times New Roman" w:hAnsi="Times New Roman" w:cs="Times New Roman"/>
          <w:sz w:val="28"/>
          <w:szCs w:val="28"/>
        </w:rPr>
        <w:t xml:space="preserve"> в доме/квартире</w:t>
      </w:r>
    </w:p>
    <w:p w:rsidR="002F5719" w:rsidRDefault="002F5719" w:rsidP="00E16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8.</w:t>
      </w:r>
      <w:r w:rsidRPr="002F5719">
        <w:rPr>
          <w:rFonts w:ascii="Times New Roman" w:hAnsi="Times New Roman" w:cs="Times New Roman"/>
          <w:sz w:val="28"/>
          <w:szCs w:val="28"/>
        </w:rPr>
        <w:t xml:space="preserve"> </w:t>
      </w:r>
      <w:r w:rsidRPr="00541BAC">
        <w:rPr>
          <w:rFonts w:ascii="Times New Roman" w:hAnsi="Times New Roman" w:cs="Times New Roman"/>
          <w:sz w:val="28"/>
          <w:szCs w:val="28"/>
        </w:rPr>
        <w:t>Алгоритм действий</w:t>
      </w:r>
      <w:r>
        <w:rPr>
          <w:rFonts w:ascii="Times New Roman" w:hAnsi="Times New Roman" w:cs="Times New Roman"/>
          <w:sz w:val="28"/>
          <w:szCs w:val="28"/>
        </w:rPr>
        <w:t xml:space="preserve"> при утечке</w:t>
      </w:r>
      <w:r w:rsidRPr="00541BAC">
        <w:rPr>
          <w:rFonts w:ascii="Times New Roman" w:hAnsi="Times New Roman" w:cs="Times New Roman"/>
          <w:sz w:val="28"/>
          <w:szCs w:val="28"/>
        </w:rPr>
        <w:t xml:space="preserve"> газа</w:t>
      </w:r>
    </w:p>
    <w:p w:rsidR="002F5719" w:rsidRDefault="002F5719" w:rsidP="00E16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</w:t>
      </w:r>
      <w:r w:rsidR="00900993">
        <w:rPr>
          <w:rFonts w:ascii="Times New Roman" w:hAnsi="Times New Roman" w:cs="Times New Roman"/>
          <w:sz w:val="28"/>
          <w:szCs w:val="28"/>
        </w:rPr>
        <w:t>9.</w:t>
      </w:r>
      <w:r w:rsidR="00900993" w:rsidRPr="00541BAC">
        <w:rPr>
          <w:rFonts w:ascii="Times New Roman" w:hAnsi="Times New Roman" w:cs="Times New Roman"/>
          <w:sz w:val="28"/>
          <w:szCs w:val="28"/>
        </w:rPr>
        <w:t xml:space="preserve"> Соблюдение</w:t>
      </w:r>
      <w:r w:rsidRPr="00541BAC">
        <w:rPr>
          <w:rFonts w:ascii="Times New Roman" w:hAnsi="Times New Roman" w:cs="Times New Roman"/>
          <w:sz w:val="28"/>
          <w:szCs w:val="28"/>
        </w:rPr>
        <w:t xml:space="preserve"> правил безопасного поведения в туристических походах.</w:t>
      </w:r>
    </w:p>
    <w:p w:rsidR="002F5719" w:rsidRDefault="00BC2176" w:rsidP="002F571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10</w:t>
      </w:r>
      <w:r w:rsidR="002F5719">
        <w:rPr>
          <w:rFonts w:ascii="Times New Roman" w:hAnsi="Times New Roman" w:cs="Times New Roman"/>
          <w:sz w:val="28"/>
          <w:szCs w:val="28"/>
        </w:rPr>
        <w:t>.</w:t>
      </w:r>
      <w:r w:rsidR="002F5719" w:rsidRPr="002F5719">
        <w:rPr>
          <w:rFonts w:ascii="Times New Roman" w:hAnsi="Times New Roman"/>
          <w:sz w:val="24"/>
          <w:szCs w:val="24"/>
        </w:rPr>
        <w:t xml:space="preserve"> </w:t>
      </w:r>
      <w:r w:rsidR="002F5719">
        <w:rPr>
          <w:rFonts w:ascii="Times New Roman" w:hAnsi="Times New Roman"/>
          <w:sz w:val="28"/>
          <w:szCs w:val="28"/>
        </w:rPr>
        <w:t xml:space="preserve">Обязанности пешеходов. </w:t>
      </w:r>
      <w:r w:rsidR="002F5719" w:rsidRPr="002F5719">
        <w:rPr>
          <w:rFonts w:ascii="Times New Roman" w:hAnsi="Times New Roman"/>
          <w:sz w:val="28"/>
          <w:szCs w:val="28"/>
        </w:rPr>
        <w:t>Понятие «пешеход». Пешеходный переход.</w:t>
      </w:r>
      <w:r w:rsidR="002F5719">
        <w:rPr>
          <w:rFonts w:ascii="Times New Roman" w:hAnsi="Times New Roman"/>
          <w:sz w:val="28"/>
          <w:szCs w:val="28"/>
        </w:rPr>
        <w:t xml:space="preserve"> Правила поведения пешеходов. </w:t>
      </w:r>
      <w:r w:rsidR="002F5719" w:rsidRPr="002F5719">
        <w:rPr>
          <w:rFonts w:ascii="Times New Roman" w:hAnsi="Times New Roman"/>
          <w:sz w:val="28"/>
          <w:szCs w:val="28"/>
        </w:rPr>
        <w:t>Правила поведения на улице</w:t>
      </w:r>
    </w:p>
    <w:p w:rsidR="00BC2176" w:rsidRDefault="00AE5EAC" w:rsidP="00BC217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Практика: </w:t>
      </w:r>
      <w:r w:rsidR="00E16A02" w:rsidRPr="00541BAC">
        <w:rPr>
          <w:rFonts w:ascii="Times New Roman" w:hAnsi="Times New Roman" w:cs="Times New Roman"/>
          <w:sz w:val="28"/>
          <w:szCs w:val="28"/>
        </w:rPr>
        <w:t>Разработка прототипа объектов.</w:t>
      </w:r>
      <w:r w:rsidR="00BC2176">
        <w:rPr>
          <w:rFonts w:ascii="Times New Roman" w:hAnsi="Times New Roman" w:cs="Times New Roman"/>
          <w:sz w:val="28"/>
          <w:szCs w:val="28"/>
        </w:rPr>
        <w:t xml:space="preserve"> </w:t>
      </w:r>
      <w:r w:rsidR="00E16A02" w:rsidRPr="00541BAC">
        <w:rPr>
          <w:rFonts w:ascii="Times New Roman" w:hAnsi="Times New Roman" w:cs="Times New Roman"/>
          <w:sz w:val="28"/>
          <w:szCs w:val="28"/>
        </w:rPr>
        <w:t>Подготовка сценария действий с применением прототипа объекта. Подготовка речевых сценариев, в том числе звонков по стационарному и мобильному телефону, сообщений в мессенджерах.</w:t>
      </w:r>
    </w:p>
    <w:p w:rsidR="00E16A02" w:rsidRPr="00BC2176" w:rsidRDefault="00E16A02" w:rsidP="00BC217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41BAC">
        <w:rPr>
          <w:rFonts w:ascii="Times New Roman" w:hAnsi="Times New Roman" w:cs="Times New Roman"/>
          <w:sz w:val="28"/>
          <w:szCs w:val="28"/>
        </w:rPr>
        <w:t xml:space="preserve"> Проведение сценария по опасным ситуациям: </w:t>
      </w:r>
    </w:p>
    <w:p w:rsidR="00E16A02" w:rsidRPr="00541BAC" w:rsidRDefault="00E16A02" w:rsidP="00BC21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BAC">
        <w:rPr>
          <w:rFonts w:ascii="Times New Roman" w:hAnsi="Times New Roman" w:cs="Times New Roman"/>
          <w:sz w:val="28"/>
          <w:szCs w:val="28"/>
        </w:rPr>
        <w:t xml:space="preserve"> - использование бытовых устройств, приборов, инструментов. Проведение сценария по опасным ситуациям использования средств бытовой химии;</w:t>
      </w:r>
    </w:p>
    <w:p w:rsidR="00E16A02" w:rsidRPr="00541BAC" w:rsidRDefault="00E16A02" w:rsidP="00BC21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BAC">
        <w:rPr>
          <w:rFonts w:ascii="Times New Roman" w:hAnsi="Times New Roman" w:cs="Times New Roman"/>
          <w:sz w:val="28"/>
          <w:szCs w:val="28"/>
        </w:rPr>
        <w:t xml:space="preserve"> - неисправность системы электроснабжения;</w:t>
      </w:r>
    </w:p>
    <w:p w:rsidR="00E16A02" w:rsidRPr="00541BAC" w:rsidRDefault="00E16A02" w:rsidP="00BC21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BAC">
        <w:rPr>
          <w:rFonts w:ascii="Times New Roman" w:hAnsi="Times New Roman" w:cs="Times New Roman"/>
          <w:sz w:val="28"/>
          <w:szCs w:val="28"/>
        </w:rPr>
        <w:t xml:space="preserve"> - пожар в доме/квартире;</w:t>
      </w:r>
    </w:p>
    <w:p w:rsidR="00E16A02" w:rsidRPr="00541BAC" w:rsidRDefault="00E16A02" w:rsidP="00BC21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BAC">
        <w:rPr>
          <w:rFonts w:ascii="Times New Roman" w:hAnsi="Times New Roman" w:cs="Times New Roman"/>
          <w:sz w:val="28"/>
          <w:szCs w:val="28"/>
        </w:rPr>
        <w:t xml:space="preserve"> - утечка газа;</w:t>
      </w:r>
    </w:p>
    <w:p w:rsidR="002F5719" w:rsidRPr="00541BAC" w:rsidRDefault="00E16A02" w:rsidP="00BC21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BAC">
        <w:rPr>
          <w:rFonts w:ascii="Times New Roman" w:hAnsi="Times New Roman" w:cs="Times New Roman"/>
          <w:sz w:val="28"/>
          <w:szCs w:val="28"/>
        </w:rPr>
        <w:t xml:space="preserve">  - на воде, само- и взаимопомощь на воде.</w:t>
      </w:r>
    </w:p>
    <w:p w:rsidR="00E16A02" w:rsidRPr="00541BAC" w:rsidRDefault="00385E51" w:rsidP="00BC217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Раздел</w:t>
      </w:r>
      <w:r w:rsidR="002F571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16A02" w:rsidRPr="00541BAC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2F5719">
        <w:rPr>
          <w:rFonts w:ascii="Times New Roman" w:hAnsi="Times New Roman" w:cs="Times New Roman"/>
          <w:b/>
          <w:i/>
          <w:sz w:val="28"/>
          <w:szCs w:val="28"/>
        </w:rPr>
        <w:t xml:space="preserve">. Информационная </w:t>
      </w:r>
      <w:r w:rsidR="00900993">
        <w:rPr>
          <w:rFonts w:ascii="Times New Roman" w:hAnsi="Times New Roman" w:cs="Times New Roman"/>
          <w:b/>
          <w:i/>
          <w:sz w:val="28"/>
          <w:szCs w:val="28"/>
        </w:rPr>
        <w:t>безопасность (</w:t>
      </w:r>
      <w:r w:rsidR="002F5719">
        <w:rPr>
          <w:rFonts w:ascii="Times New Roman" w:hAnsi="Times New Roman" w:cs="Times New Roman"/>
          <w:b/>
          <w:i/>
          <w:sz w:val="28"/>
          <w:szCs w:val="28"/>
        </w:rPr>
        <w:t>12</w:t>
      </w:r>
      <w:r w:rsidR="00E16A02" w:rsidRPr="00541BAC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E16A02" w:rsidRPr="00541BAC" w:rsidRDefault="00BC2176" w:rsidP="00E16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</w:t>
      </w:r>
      <w:r w:rsidR="00900993">
        <w:rPr>
          <w:rFonts w:ascii="Times New Roman" w:hAnsi="Times New Roman" w:cs="Times New Roman"/>
          <w:sz w:val="28"/>
          <w:szCs w:val="28"/>
        </w:rPr>
        <w:t>1.</w:t>
      </w:r>
      <w:r w:rsidR="00900993" w:rsidRPr="00541BAC">
        <w:rPr>
          <w:rFonts w:ascii="Times New Roman" w:hAnsi="Times New Roman" w:cs="Times New Roman"/>
          <w:sz w:val="28"/>
          <w:szCs w:val="28"/>
        </w:rPr>
        <w:t xml:space="preserve"> Личная</w:t>
      </w:r>
      <w:r w:rsidR="00E16A02" w:rsidRPr="00541BAC">
        <w:rPr>
          <w:rFonts w:ascii="Times New Roman" w:hAnsi="Times New Roman" w:cs="Times New Roman"/>
          <w:sz w:val="28"/>
          <w:szCs w:val="28"/>
        </w:rPr>
        <w:t xml:space="preserve"> безопасность - основные элементы. </w:t>
      </w:r>
    </w:p>
    <w:p w:rsidR="00E16A02" w:rsidRPr="00541BAC" w:rsidRDefault="00E16A02" w:rsidP="00E16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BAC">
        <w:rPr>
          <w:rFonts w:ascii="Times New Roman" w:hAnsi="Times New Roman" w:cs="Times New Roman"/>
          <w:sz w:val="28"/>
          <w:szCs w:val="28"/>
        </w:rPr>
        <w:t>Проверка и корректировка личных профилей в интернет.</w:t>
      </w:r>
    </w:p>
    <w:p w:rsidR="00AE5EAC" w:rsidRDefault="00BC2176" w:rsidP="00E16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</w:t>
      </w:r>
      <w:r w:rsidR="00900993">
        <w:rPr>
          <w:rFonts w:ascii="Times New Roman" w:hAnsi="Times New Roman" w:cs="Times New Roman"/>
          <w:sz w:val="28"/>
          <w:szCs w:val="28"/>
        </w:rPr>
        <w:t>2.</w:t>
      </w:r>
      <w:r w:rsidR="00900993" w:rsidRPr="00541BAC">
        <w:rPr>
          <w:rFonts w:ascii="Times New Roman" w:hAnsi="Times New Roman" w:cs="Times New Roman"/>
          <w:sz w:val="28"/>
          <w:szCs w:val="28"/>
        </w:rPr>
        <w:t xml:space="preserve"> Цифровой</w:t>
      </w:r>
      <w:r w:rsidR="00E16A02" w:rsidRPr="00541BAC">
        <w:rPr>
          <w:rFonts w:ascii="Times New Roman" w:hAnsi="Times New Roman" w:cs="Times New Roman"/>
          <w:sz w:val="28"/>
          <w:szCs w:val="28"/>
        </w:rPr>
        <w:t xml:space="preserve"> след - совокупность данных, которые пользователь генерирует во время пребывания в цифровом пространстве. </w:t>
      </w:r>
    </w:p>
    <w:p w:rsidR="00E16A02" w:rsidRPr="00541BAC" w:rsidRDefault="00E16A02" w:rsidP="00E16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BAC">
        <w:rPr>
          <w:rFonts w:ascii="Times New Roman" w:hAnsi="Times New Roman" w:cs="Times New Roman"/>
          <w:sz w:val="28"/>
          <w:szCs w:val="28"/>
        </w:rPr>
        <w:t>Пассивный и активный цифровой след.</w:t>
      </w:r>
    </w:p>
    <w:p w:rsidR="00AE5EAC" w:rsidRDefault="00BC2176" w:rsidP="00AE5EAC">
      <w:pPr>
        <w:pStyle w:val="a3"/>
        <w:widowControl w:val="0"/>
        <w:shd w:val="clear" w:color="auto" w:fill="FFFFFF"/>
        <w:suppressAutoHyphens w:val="0"/>
        <w:spacing w:before="0" w:after="0"/>
        <w:rPr>
          <w:sz w:val="28"/>
          <w:szCs w:val="28"/>
        </w:rPr>
      </w:pPr>
      <w:r>
        <w:rPr>
          <w:sz w:val="28"/>
          <w:szCs w:val="28"/>
        </w:rPr>
        <w:t>Тема 3</w:t>
      </w:r>
      <w:r w:rsidR="00AE5EAC">
        <w:rPr>
          <w:sz w:val="28"/>
          <w:szCs w:val="28"/>
        </w:rPr>
        <w:t>.</w:t>
      </w:r>
      <w:r w:rsidR="00E16A02" w:rsidRPr="00541BAC">
        <w:rPr>
          <w:sz w:val="28"/>
          <w:szCs w:val="28"/>
        </w:rPr>
        <w:t xml:space="preserve"> Основы безопасного общения в Интернет.</w:t>
      </w:r>
    </w:p>
    <w:p w:rsidR="00AE5EAC" w:rsidRDefault="00BC2176" w:rsidP="00AE5EAC">
      <w:pPr>
        <w:pStyle w:val="a3"/>
        <w:widowControl w:val="0"/>
        <w:shd w:val="clear" w:color="auto" w:fill="FFFFFF"/>
        <w:suppressAutoHyphens w:val="0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Тема 4</w:t>
      </w:r>
      <w:r w:rsidR="002F571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AE5EAC">
        <w:rPr>
          <w:sz w:val="28"/>
          <w:szCs w:val="28"/>
        </w:rPr>
        <w:t>Практика:</w:t>
      </w:r>
      <w:r w:rsidR="00E16A02" w:rsidRPr="00541BAC">
        <w:rPr>
          <w:sz w:val="28"/>
          <w:szCs w:val="28"/>
        </w:rPr>
        <w:t xml:space="preserve"> Защита компьютера и мобильного устройства от вредоносного воздействия.</w:t>
      </w:r>
    </w:p>
    <w:p w:rsidR="00BC2176" w:rsidRPr="000E17C7" w:rsidRDefault="00BC2176" w:rsidP="00BC2176">
      <w:pPr>
        <w:pStyle w:val="ab"/>
        <w:tabs>
          <w:tab w:val="left" w:pos="426"/>
        </w:tabs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Раздел </w:t>
      </w:r>
      <w:r>
        <w:rPr>
          <w:b/>
          <w:i/>
          <w:sz w:val="28"/>
          <w:szCs w:val="28"/>
        </w:rPr>
        <w:t>5.</w:t>
      </w:r>
      <w:r w:rsidRPr="00BC2176">
        <w:rPr>
          <w:rFonts w:ascii="Times New Roman" w:hAnsi="Times New Roman"/>
          <w:sz w:val="28"/>
          <w:szCs w:val="28"/>
        </w:rPr>
        <w:t xml:space="preserve"> </w:t>
      </w:r>
      <w:r w:rsidRPr="000E17C7">
        <w:rPr>
          <w:rFonts w:ascii="Times New Roman" w:hAnsi="Times New Roman"/>
          <w:b/>
          <w:i/>
          <w:sz w:val="28"/>
          <w:szCs w:val="28"/>
        </w:rPr>
        <w:t xml:space="preserve">Итоговое занятие. «Безопасное </w:t>
      </w:r>
      <w:r w:rsidR="00050082" w:rsidRPr="000E17C7">
        <w:rPr>
          <w:rFonts w:ascii="Times New Roman" w:hAnsi="Times New Roman"/>
          <w:b/>
          <w:i/>
          <w:sz w:val="28"/>
          <w:szCs w:val="28"/>
        </w:rPr>
        <w:t>поведение» (</w:t>
      </w:r>
      <w:r w:rsidR="00F339F0">
        <w:rPr>
          <w:rFonts w:ascii="Times New Roman" w:hAnsi="Times New Roman"/>
          <w:b/>
          <w:i/>
          <w:sz w:val="28"/>
          <w:szCs w:val="28"/>
        </w:rPr>
        <w:t>6</w:t>
      </w:r>
      <w:r w:rsidRPr="000E17C7">
        <w:rPr>
          <w:rFonts w:ascii="Times New Roman" w:hAnsi="Times New Roman"/>
          <w:b/>
          <w:i/>
          <w:sz w:val="28"/>
          <w:szCs w:val="28"/>
        </w:rPr>
        <w:t>)</w:t>
      </w:r>
    </w:p>
    <w:p w:rsidR="00BC2176" w:rsidRDefault="00BC2176" w:rsidP="00AE5EAC">
      <w:pPr>
        <w:pStyle w:val="a3"/>
        <w:widowControl w:val="0"/>
        <w:shd w:val="clear" w:color="auto" w:fill="FFFFFF"/>
        <w:suppressAutoHyphens w:val="0"/>
        <w:spacing w:before="0" w:after="0"/>
        <w:rPr>
          <w:sz w:val="28"/>
          <w:szCs w:val="28"/>
        </w:rPr>
      </w:pPr>
      <w:r w:rsidRPr="00BC2176"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Тема </w:t>
      </w:r>
      <w:r w:rsidR="00900993">
        <w:rPr>
          <w:sz w:val="28"/>
          <w:szCs w:val="28"/>
        </w:rPr>
        <w:t>1. Защита проектов. Итоговая аттестация</w:t>
      </w:r>
      <w:r>
        <w:rPr>
          <w:sz w:val="28"/>
          <w:szCs w:val="28"/>
        </w:rPr>
        <w:t>. Подведение итогов.</w:t>
      </w:r>
    </w:p>
    <w:p w:rsidR="000E17C7" w:rsidRDefault="000E17C7" w:rsidP="00AE5EAC">
      <w:pPr>
        <w:pStyle w:val="a3"/>
        <w:widowControl w:val="0"/>
        <w:shd w:val="clear" w:color="auto" w:fill="FFFFFF"/>
        <w:suppressAutoHyphens w:val="0"/>
        <w:spacing w:before="0" w:after="0"/>
        <w:rPr>
          <w:sz w:val="28"/>
          <w:szCs w:val="28"/>
        </w:rPr>
      </w:pPr>
    </w:p>
    <w:p w:rsidR="00541BAC" w:rsidRPr="00541BAC" w:rsidRDefault="002E644B" w:rsidP="00541B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0E17C7">
        <w:rPr>
          <w:rFonts w:ascii="Times New Roman" w:hAnsi="Times New Roman" w:cs="Times New Roman"/>
          <w:b/>
          <w:sz w:val="28"/>
          <w:szCs w:val="28"/>
        </w:rPr>
        <w:t>1.4</w:t>
      </w:r>
      <w:r w:rsidR="00541BAC" w:rsidRPr="00541BAC">
        <w:rPr>
          <w:rFonts w:ascii="Times New Roman" w:hAnsi="Times New Roman" w:cs="Times New Roman"/>
          <w:b/>
          <w:sz w:val="28"/>
          <w:szCs w:val="28"/>
        </w:rPr>
        <w:t xml:space="preserve"> Планируемые результаты</w:t>
      </w:r>
    </w:p>
    <w:p w:rsidR="00541BAC" w:rsidRPr="00541BAC" w:rsidRDefault="00541BAC" w:rsidP="00541BAC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1BAC">
        <w:rPr>
          <w:rFonts w:ascii="Times New Roman" w:hAnsi="Times New Roman" w:cs="Times New Roman"/>
          <w:sz w:val="28"/>
          <w:szCs w:val="28"/>
        </w:rPr>
        <w:t xml:space="preserve"> Результативность и способы оценки программы построены на основе компетентностного подхода. В результате освоения программы достигаются следующие результаты:</w:t>
      </w:r>
    </w:p>
    <w:p w:rsidR="00541BAC" w:rsidRPr="00AC7083" w:rsidRDefault="00541BAC" w:rsidP="00541BAC">
      <w:pPr>
        <w:widowControl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541BAC">
        <w:rPr>
          <w:rFonts w:ascii="Times New Roman" w:hAnsi="Times New Roman" w:cs="Times New Roman"/>
          <w:sz w:val="28"/>
          <w:szCs w:val="28"/>
        </w:rPr>
        <w:t>ЛИЧНОСТНЫЕ:</w:t>
      </w:r>
    </w:p>
    <w:p w:rsidR="00541BAC" w:rsidRPr="00541BAC" w:rsidRDefault="00AC7083" w:rsidP="00541BAC">
      <w:pPr>
        <w:pStyle w:val="a6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5719">
        <w:rPr>
          <w:rFonts w:ascii="Times New Roman" w:hAnsi="Times New Roman" w:cs="Times New Roman"/>
          <w:sz w:val="28"/>
          <w:szCs w:val="28"/>
        </w:rPr>
        <w:t>разовьются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коммуникативные навыки: научится</w:t>
      </w:r>
      <w:r w:rsidR="00541BAC" w:rsidRPr="00541BAC">
        <w:rPr>
          <w:rFonts w:ascii="Times New Roman" w:eastAsia="Calibri" w:hAnsi="Times New Roman" w:cs="Times New Roman"/>
          <w:sz w:val="28"/>
          <w:szCs w:val="28"/>
        </w:rPr>
        <w:t xml:space="preserve">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рассуждений;</w:t>
      </w:r>
    </w:p>
    <w:p w:rsidR="00541BAC" w:rsidRPr="00541BAC" w:rsidRDefault="002F5719" w:rsidP="00541BAC">
      <w:pPr>
        <w:pStyle w:val="a6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освоятся </w:t>
      </w:r>
      <w:r w:rsidR="00541BAC" w:rsidRPr="00541BAC">
        <w:rPr>
          <w:rFonts w:ascii="Times New Roman" w:eastAsia="Calibri" w:hAnsi="Times New Roman" w:cs="Times New Roman"/>
          <w:sz w:val="28"/>
          <w:szCs w:val="28"/>
        </w:rPr>
        <w:t>навыки презентации;</w:t>
      </w:r>
    </w:p>
    <w:p w:rsidR="00541BAC" w:rsidRPr="00541BAC" w:rsidRDefault="002F5719" w:rsidP="00541BAC">
      <w:pPr>
        <w:pStyle w:val="a6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сформируются</w:t>
      </w:r>
      <w:r w:rsidR="00541BAC" w:rsidRPr="00541BAC">
        <w:rPr>
          <w:rFonts w:ascii="Times New Roman" w:eastAsia="Calibri" w:hAnsi="Times New Roman" w:cs="Times New Roman"/>
          <w:sz w:val="28"/>
          <w:szCs w:val="28"/>
        </w:rPr>
        <w:t xml:space="preserve"> такие качества личности как: ответственность, исполнительность, ценностное отношение к творческой деятельности, аккуратность и трудолюбие.</w:t>
      </w:r>
    </w:p>
    <w:p w:rsidR="00541BAC" w:rsidRPr="00541BAC" w:rsidRDefault="00541BAC" w:rsidP="00541BA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AC">
        <w:rPr>
          <w:rFonts w:ascii="Times New Roman" w:hAnsi="Times New Roman" w:cs="Times New Roman"/>
          <w:sz w:val="28"/>
          <w:szCs w:val="28"/>
        </w:rPr>
        <w:t>МЕТАПРЕДМЕТНЫЕ:</w:t>
      </w:r>
    </w:p>
    <w:p w:rsidR="00541BAC" w:rsidRPr="00541BAC" w:rsidRDefault="00050082" w:rsidP="00541BAC">
      <w:pPr>
        <w:pStyle w:val="a6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умеет </w:t>
      </w:r>
      <w:r w:rsidRPr="00541BAC">
        <w:rPr>
          <w:rFonts w:ascii="Times New Roman" w:eastAsia="Calibri" w:hAnsi="Times New Roman" w:cs="Times New Roman"/>
          <w:sz w:val="28"/>
          <w:szCs w:val="28"/>
        </w:rPr>
        <w:t>формулировать</w:t>
      </w:r>
      <w:r w:rsidR="00541BAC" w:rsidRPr="00541BAC">
        <w:rPr>
          <w:rFonts w:ascii="Times New Roman" w:eastAsia="Calibri" w:hAnsi="Times New Roman" w:cs="Times New Roman"/>
          <w:sz w:val="28"/>
          <w:szCs w:val="28"/>
        </w:rPr>
        <w:t xml:space="preserve"> задачу на проектирование исходя из выявленной проблемы, разбивать ее на этапы выполнения;</w:t>
      </w:r>
    </w:p>
    <w:p w:rsidR="00541BAC" w:rsidRPr="00541BAC" w:rsidRDefault="00050082" w:rsidP="00541BAC">
      <w:pPr>
        <w:pStyle w:val="a6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умеет</w:t>
      </w:r>
      <w:r w:rsidR="00541BAC" w:rsidRPr="00541BAC">
        <w:rPr>
          <w:rFonts w:ascii="Times New Roman" w:eastAsia="Calibri" w:hAnsi="Times New Roman" w:cs="Times New Roman"/>
          <w:sz w:val="28"/>
          <w:szCs w:val="28"/>
        </w:rPr>
        <w:t xml:space="preserve"> вести поиск, анализ, отбор информации, ее сохранение, передачу и презентацию с помощью технических средств информационных технологий;</w:t>
      </w:r>
    </w:p>
    <w:p w:rsidR="00541BAC" w:rsidRPr="00541BAC" w:rsidRDefault="00050082" w:rsidP="00541BAC">
      <w:pPr>
        <w:pStyle w:val="a6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умеет</w:t>
      </w:r>
      <w:r w:rsidR="00541BAC" w:rsidRPr="00541BAC">
        <w:rPr>
          <w:rFonts w:ascii="Times New Roman" w:eastAsia="Calibri" w:hAnsi="Times New Roman" w:cs="Times New Roman"/>
          <w:sz w:val="28"/>
          <w:szCs w:val="28"/>
        </w:rPr>
        <w:t xml:space="preserve"> проверять свои решения и улучшать результат проекта исходя из результатов тестирования;</w:t>
      </w:r>
    </w:p>
    <w:p w:rsidR="00541BAC" w:rsidRPr="00541BAC" w:rsidRDefault="00816C7B" w:rsidP="00541BAC">
      <w:pPr>
        <w:pStyle w:val="a6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умеет </w:t>
      </w:r>
      <w:r w:rsidRPr="00541BAC">
        <w:rPr>
          <w:rFonts w:ascii="Times New Roman" w:hAnsi="Times New Roman" w:cs="Times New Roman"/>
          <w:sz w:val="28"/>
          <w:szCs w:val="28"/>
        </w:rPr>
        <w:t>работать</w:t>
      </w:r>
      <w:r w:rsidR="00541BAC" w:rsidRPr="00541BAC">
        <w:rPr>
          <w:rFonts w:ascii="Times New Roman" w:hAnsi="Times New Roman" w:cs="Times New Roman"/>
          <w:sz w:val="28"/>
          <w:szCs w:val="28"/>
        </w:rPr>
        <w:t xml:space="preserve"> в команде;</w:t>
      </w:r>
    </w:p>
    <w:p w:rsidR="00541BAC" w:rsidRPr="00541BAC" w:rsidRDefault="00541BAC" w:rsidP="00541BAC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AC">
        <w:rPr>
          <w:rFonts w:ascii="Times New Roman" w:hAnsi="Times New Roman" w:cs="Times New Roman"/>
          <w:sz w:val="28"/>
          <w:szCs w:val="28"/>
        </w:rPr>
        <w:t>ПРЕДМЕТНЫЕ:</w:t>
      </w:r>
    </w:p>
    <w:p w:rsidR="00541BAC" w:rsidRPr="00541BAC" w:rsidRDefault="00541BAC" w:rsidP="0054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BAC">
        <w:rPr>
          <w:rFonts w:ascii="Times New Roman" w:hAnsi="Times New Roman" w:cs="Times New Roman"/>
          <w:sz w:val="28"/>
          <w:szCs w:val="28"/>
        </w:rPr>
        <w:t xml:space="preserve">   - </w:t>
      </w:r>
      <w:r w:rsidR="00050082">
        <w:rPr>
          <w:rFonts w:ascii="Times New Roman" w:hAnsi="Times New Roman" w:cs="Times New Roman"/>
          <w:sz w:val="28"/>
          <w:szCs w:val="28"/>
        </w:rPr>
        <w:t xml:space="preserve">знает </w:t>
      </w:r>
      <w:r w:rsidRPr="00541BAC">
        <w:rPr>
          <w:rFonts w:ascii="Times New Roman" w:hAnsi="Times New Roman" w:cs="Times New Roman"/>
          <w:sz w:val="28"/>
          <w:szCs w:val="28"/>
        </w:rPr>
        <w:t xml:space="preserve">алгоритмы действий при возникновении опасных ситуаций: оказание первой помощи при отсутствии сознания, остановке дыхания и </w:t>
      </w:r>
    </w:p>
    <w:p w:rsidR="00541BAC" w:rsidRPr="00541BAC" w:rsidRDefault="00541BAC" w:rsidP="0054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BAC">
        <w:rPr>
          <w:rFonts w:ascii="Times New Roman" w:hAnsi="Times New Roman" w:cs="Times New Roman"/>
          <w:sz w:val="28"/>
          <w:szCs w:val="28"/>
        </w:rPr>
        <w:t>кровообращения, наружных кровотечениях, попадания инородного тела в верхние дыхательные пути, травмах различных областей тела, ожогах, обморожении, отравлениях;</w:t>
      </w:r>
    </w:p>
    <w:p w:rsidR="00541BAC" w:rsidRPr="00541BAC" w:rsidRDefault="00541BAC" w:rsidP="0054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BAC">
        <w:rPr>
          <w:rFonts w:ascii="Times New Roman" w:hAnsi="Times New Roman" w:cs="Times New Roman"/>
          <w:sz w:val="28"/>
          <w:szCs w:val="28"/>
        </w:rPr>
        <w:t xml:space="preserve">   -</w:t>
      </w:r>
      <w:r w:rsidR="001A4A17">
        <w:rPr>
          <w:rFonts w:ascii="Times New Roman" w:hAnsi="Times New Roman" w:cs="Times New Roman"/>
          <w:sz w:val="28"/>
          <w:szCs w:val="28"/>
        </w:rPr>
        <w:t>знает,</w:t>
      </w:r>
      <w:r w:rsidRPr="00541BAC">
        <w:rPr>
          <w:rFonts w:ascii="Times New Roman" w:hAnsi="Times New Roman" w:cs="Times New Roman"/>
          <w:sz w:val="28"/>
          <w:szCs w:val="28"/>
        </w:rPr>
        <w:t xml:space="preserve"> что такое здоровый образ жизни и его компоненты;</w:t>
      </w:r>
    </w:p>
    <w:p w:rsidR="00541BAC" w:rsidRPr="00541BAC" w:rsidRDefault="00541BAC" w:rsidP="0054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BAC">
        <w:rPr>
          <w:rFonts w:ascii="Times New Roman" w:hAnsi="Times New Roman" w:cs="Times New Roman"/>
          <w:sz w:val="28"/>
          <w:szCs w:val="28"/>
        </w:rPr>
        <w:t xml:space="preserve">   -</w:t>
      </w:r>
      <w:r w:rsidR="00050082">
        <w:rPr>
          <w:rFonts w:ascii="Times New Roman" w:hAnsi="Times New Roman" w:cs="Times New Roman"/>
          <w:sz w:val="28"/>
          <w:szCs w:val="28"/>
        </w:rPr>
        <w:t xml:space="preserve">знает </w:t>
      </w:r>
      <w:r w:rsidR="00050082" w:rsidRPr="00541BAC">
        <w:rPr>
          <w:rFonts w:ascii="Times New Roman" w:hAnsi="Times New Roman" w:cs="Times New Roman"/>
          <w:sz w:val="28"/>
          <w:szCs w:val="28"/>
        </w:rPr>
        <w:t>алгоритмы</w:t>
      </w:r>
      <w:r w:rsidRPr="00541BAC">
        <w:rPr>
          <w:rFonts w:ascii="Times New Roman" w:hAnsi="Times New Roman" w:cs="Times New Roman"/>
          <w:sz w:val="28"/>
          <w:szCs w:val="28"/>
        </w:rPr>
        <w:t xml:space="preserve"> действий при возникновении опасных ситуаций: при использовании бытовых устройств, приборов, инструментов, средств бытовой </w:t>
      </w:r>
      <w:r w:rsidR="001A4A17" w:rsidRPr="00541BAC">
        <w:rPr>
          <w:rFonts w:ascii="Times New Roman" w:hAnsi="Times New Roman" w:cs="Times New Roman"/>
          <w:sz w:val="28"/>
          <w:szCs w:val="28"/>
        </w:rPr>
        <w:t>химии</w:t>
      </w:r>
      <w:r w:rsidR="001A4A17">
        <w:rPr>
          <w:rFonts w:ascii="Times New Roman" w:hAnsi="Times New Roman" w:cs="Times New Roman"/>
          <w:sz w:val="28"/>
          <w:szCs w:val="28"/>
        </w:rPr>
        <w:t>; при</w:t>
      </w:r>
      <w:r w:rsidRPr="00541BAC">
        <w:rPr>
          <w:rFonts w:ascii="Times New Roman" w:hAnsi="Times New Roman" w:cs="Times New Roman"/>
          <w:sz w:val="28"/>
          <w:szCs w:val="28"/>
        </w:rPr>
        <w:t xml:space="preserve"> неисправности системы электроснабжения; при пожаре в доме/квартире; при утечке газа; на воде, в туристических походах.</w:t>
      </w:r>
    </w:p>
    <w:p w:rsidR="00541BAC" w:rsidRPr="00541BAC" w:rsidRDefault="00541BAC" w:rsidP="0054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BAC">
        <w:rPr>
          <w:rFonts w:ascii="Times New Roman" w:hAnsi="Times New Roman" w:cs="Times New Roman"/>
          <w:sz w:val="28"/>
          <w:szCs w:val="28"/>
        </w:rPr>
        <w:t xml:space="preserve"> - </w:t>
      </w:r>
      <w:r w:rsidR="00050082">
        <w:rPr>
          <w:rFonts w:ascii="Times New Roman" w:hAnsi="Times New Roman" w:cs="Times New Roman"/>
          <w:sz w:val="28"/>
          <w:szCs w:val="28"/>
        </w:rPr>
        <w:t>обладает знаниями, что</w:t>
      </w:r>
      <w:r w:rsidRPr="00541BAC">
        <w:rPr>
          <w:rFonts w:ascii="Times New Roman" w:hAnsi="Times New Roman" w:cs="Times New Roman"/>
          <w:sz w:val="28"/>
          <w:szCs w:val="28"/>
        </w:rPr>
        <w:t xml:space="preserve"> такое личная безопасность в сети Интернет; </w:t>
      </w:r>
    </w:p>
    <w:p w:rsidR="00541BAC" w:rsidRPr="00541BAC" w:rsidRDefault="00541BAC" w:rsidP="0054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BAC">
        <w:rPr>
          <w:rFonts w:ascii="Times New Roman" w:hAnsi="Times New Roman" w:cs="Times New Roman"/>
          <w:sz w:val="28"/>
          <w:szCs w:val="28"/>
        </w:rPr>
        <w:t>цифровой след; пассивный и активный цифровой след;</w:t>
      </w:r>
    </w:p>
    <w:p w:rsidR="00541BAC" w:rsidRPr="00541BAC" w:rsidRDefault="00541BAC" w:rsidP="0054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BAC">
        <w:rPr>
          <w:rFonts w:ascii="Times New Roman" w:hAnsi="Times New Roman" w:cs="Times New Roman"/>
          <w:sz w:val="28"/>
          <w:szCs w:val="28"/>
        </w:rPr>
        <w:t xml:space="preserve">  - </w:t>
      </w:r>
      <w:r w:rsidR="00050082">
        <w:rPr>
          <w:rFonts w:ascii="Times New Roman" w:hAnsi="Times New Roman" w:cs="Times New Roman"/>
          <w:sz w:val="28"/>
          <w:szCs w:val="28"/>
        </w:rPr>
        <w:t xml:space="preserve">знает </w:t>
      </w:r>
      <w:r w:rsidRPr="00541BAC">
        <w:rPr>
          <w:rFonts w:ascii="Times New Roman" w:hAnsi="Times New Roman" w:cs="Times New Roman"/>
          <w:sz w:val="28"/>
          <w:szCs w:val="28"/>
        </w:rPr>
        <w:t>основы безопасного общения в Интернет;</w:t>
      </w:r>
    </w:p>
    <w:p w:rsidR="00541BAC" w:rsidRPr="00541BAC" w:rsidRDefault="00541BAC" w:rsidP="0054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BAC">
        <w:rPr>
          <w:rFonts w:ascii="Times New Roman" w:hAnsi="Times New Roman" w:cs="Times New Roman"/>
          <w:sz w:val="28"/>
          <w:szCs w:val="28"/>
        </w:rPr>
        <w:t xml:space="preserve"> - </w:t>
      </w:r>
      <w:r w:rsidR="00050082">
        <w:rPr>
          <w:rFonts w:ascii="Times New Roman" w:hAnsi="Times New Roman" w:cs="Times New Roman"/>
          <w:sz w:val="28"/>
          <w:szCs w:val="28"/>
        </w:rPr>
        <w:t xml:space="preserve">знает </w:t>
      </w:r>
      <w:r w:rsidRPr="00541BAC">
        <w:rPr>
          <w:rFonts w:ascii="Times New Roman" w:hAnsi="Times New Roman" w:cs="Times New Roman"/>
          <w:sz w:val="28"/>
          <w:szCs w:val="28"/>
        </w:rPr>
        <w:t>жизненный цикл проекта.</w:t>
      </w:r>
    </w:p>
    <w:p w:rsidR="00541BAC" w:rsidRPr="00541BAC" w:rsidRDefault="00541BAC" w:rsidP="0054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BAC">
        <w:rPr>
          <w:rFonts w:ascii="Times New Roman" w:hAnsi="Times New Roman" w:cs="Times New Roman"/>
          <w:sz w:val="28"/>
          <w:szCs w:val="28"/>
        </w:rPr>
        <w:t xml:space="preserve"> - </w:t>
      </w:r>
      <w:r w:rsidR="00050082">
        <w:rPr>
          <w:rFonts w:ascii="Times New Roman" w:hAnsi="Times New Roman" w:cs="Times New Roman"/>
          <w:sz w:val="28"/>
          <w:szCs w:val="28"/>
        </w:rPr>
        <w:t xml:space="preserve">умеет </w:t>
      </w:r>
      <w:r w:rsidRPr="00541BAC">
        <w:rPr>
          <w:rFonts w:ascii="Times New Roman" w:hAnsi="Times New Roman" w:cs="Times New Roman"/>
          <w:sz w:val="28"/>
          <w:szCs w:val="28"/>
        </w:rPr>
        <w:t>действовать адекватно сложившейся ситуации;</w:t>
      </w:r>
    </w:p>
    <w:p w:rsidR="00541BAC" w:rsidRPr="00541BAC" w:rsidRDefault="00541BAC" w:rsidP="0054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BAC">
        <w:rPr>
          <w:rFonts w:ascii="Times New Roman" w:hAnsi="Times New Roman" w:cs="Times New Roman"/>
          <w:sz w:val="28"/>
          <w:szCs w:val="28"/>
        </w:rPr>
        <w:t xml:space="preserve"> - </w:t>
      </w:r>
      <w:r w:rsidR="00050082">
        <w:rPr>
          <w:rFonts w:ascii="Times New Roman" w:hAnsi="Times New Roman" w:cs="Times New Roman"/>
          <w:sz w:val="28"/>
          <w:szCs w:val="28"/>
        </w:rPr>
        <w:t xml:space="preserve">сможет </w:t>
      </w:r>
      <w:r w:rsidRPr="00541BAC">
        <w:rPr>
          <w:rFonts w:ascii="Times New Roman" w:hAnsi="Times New Roman" w:cs="Times New Roman"/>
          <w:sz w:val="28"/>
          <w:szCs w:val="28"/>
        </w:rPr>
        <w:t>чётко и полно сообщать через различные каналы связи о возникновении опасной ситуации взрослым, специализированным службам;</w:t>
      </w:r>
    </w:p>
    <w:p w:rsidR="00541BAC" w:rsidRPr="00541BAC" w:rsidRDefault="00050082" w:rsidP="0054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составляет </w:t>
      </w:r>
      <w:r w:rsidR="00541BAC" w:rsidRPr="00541BAC">
        <w:rPr>
          <w:rFonts w:ascii="Times New Roman" w:hAnsi="Times New Roman" w:cs="Times New Roman"/>
          <w:sz w:val="28"/>
          <w:szCs w:val="28"/>
        </w:rPr>
        <w:t>индивидуальную модель здорового образа жизни;</w:t>
      </w:r>
    </w:p>
    <w:p w:rsidR="00541BAC" w:rsidRPr="00541BAC" w:rsidRDefault="00541BAC" w:rsidP="0054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BAC">
        <w:rPr>
          <w:rFonts w:ascii="Times New Roman" w:hAnsi="Times New Roman" w:cs="Times New Roman"/>
          <w:sz w:val="28"/>
          <w:szCs w:val="28"/>
        </w:rPr>
        <w:t xml:space="preserve">  -</w:t>
      </w:r>
      <w:r w:rsidR="00050082">
        <w:rPr>
          <w:rFonts w:ascii="Times New Roman" w:hAnsi="Times New Roman" w:cs="Times New Roman"/>
          <w:sz w:val="28"/>
          <w:szCs w:val="28"/>
        </w:rPr>
        <w:t xml:space="preserve">сможет </w:t>
      </w:r>
      <w:r w:rsidR="00050082" w:rsidRPr="00541BAC">
        <w:rPr>
          <w:rFonts w:ascii="Times New Roman" w:hAnsi="Times New Roman" w:cs="Times New Roman"/>
          <w:sz w:val="28"/>
          <w:szCs w:val="28"/>
        </w:rPr>
        <w:t>оказывать</w:t>
      </w:r>
      <w:r w:rsidRPr="00541BAC">
        <w:rPr>
          <w:rFonts w:ascii="Times New Roman" w:hAnsi="Times New Roman" w:cs="Times New Roman"/>
          <w:sz w:val="28"/>
          <w:szCs w:val="28"/>
        </w:rPr>
        <w:t xml:space="preserve"> само- и взаимопомощь на воде;</w:t>
      </w:r>
    </w:p>
    <w:p w:rsidR="00541BAC" w:rsidRPr="00541BAC" w:rsidRDefault="00050082" w:rsidP="0054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 создает личные профили</w:t>
      </w:r>
      <w:r w:rsidR="00541BAC" w:rsidRPr="00541BAC">
        <w:rPr>
          <w:rFonts w:ascii="Times New Roman" w:hAnsi="Times New Roman" w:cs="Times New Roman"/>
          <w:sz w:val="28"/>
          <w:szCs w:val="28"/>
        </w:rPr>
        <w:t xml:space="preserve"> в интернет с точки зрения обеспечения безопасности;</w:t>
      </w:r>
    </w:p>
    <w:p w:rsidR="00541BAC" w:rsidRPr="00541BAC" w:rsidRDefault="00050082" w:rsidP="0054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-обеспечивает защиту</w:t>
      </w:r>
      <w:r w:rsidR="00541BAC" w:rsidRPr="00541BAC">
        <w:rPr>
          <w:rFonts w:ascii="Times New Roman" w:hAnsi="Times New Roman" w:cs="Times New Roman"/>
          <w:sz w:val="28"/>
          <w:szCs w:val="28"/>
        </w:rPr>
        <w:t xml:space="preserve"> компьютера и мобильного устройства от вредоносного воздействия;</w:t>
      </w:r>
    </w:p>
    <w:p w:rsidR="00541BAC" w:rsidRPr="00541BAC" w:rsidRDefault="00050082" w:rsidP="0054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анализирует</w:t>
      </w:r>
      <w:r w:rsidR="00541BAC" w:rsidRPr="00541BAC">
        <w:rPr>
          <w:rFonts w:ascii="Times New Roman" w:hAnsi="Times New Roman" w:cs="Times New Roman"/>
          <w:sz w:val="28"/>
          <w:szCs w:val="28"/>
        </w:rPr>
        <w:t xml:space="preserve"> кейсы и выстраивать траекторию решения проблемы.</w:t>
      </w:r>
    </w:p>
    <w:p w:rsidR="00541BAC" w:rsidRPr="00541BAC" w:rsidRDefault="00541BAC" w:rsidP="0054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1BAC" w:rsidRPr="00541BAC" w:rsidRDefault="00541BAC" w:rsidP="0054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1BAC" w:rsidRPr="002104C6" w:rsidRDefault="00541BAC" w:rsidP="002104C6">
      <w:pPr>
        <w:pStyle w:val="a3"/>
        <w:widowControl w:val="0"/>
        <w:shd w:val="clear" w:color="auto" w:fill="FFFFFF"/>
        <w:suppressAutoHyphens w:val="0"/>
        <w:spacing w:before="0" w:after="0"/>
        <w:jc w:val="center"/>
        <w:rPr>
          <w:b/>
          <w:bCs/>
          <w:sz w:val="28"/>
          <w:szCs w:val="28"/>
        </w:rPr>
      </w:pPr>
      <w:r w:rsidRPr="00541BAC">
        <w:rPr>
          <w:rStyle w:val="a5"/>
          <w:sz w:val="28"/>
          <w:szCs w:val="28"/>
        </w:rPr>
        <w:t>2. КОМПЛЕКС ОРГАНИЗАЦИОННО-ПЕДАГОГИЧЕСКИХ УСЛОВИЙ</w:t>
      </w:r>
    </w:p>
    <w:p w:rsidR="00541BAC" w:rsidRPr="00392F26" w:rsidRDefault="00F52C08" w:rsidP="00541BAC">
      <w:pPr>
        <w:pStyle w:val="a3"/>
        <w:widowControl w:val="0"/>
        <w:shd w:val="clear" w:color="auto" w:fill="FFFFFF"/>
        <w:suppressAutoHyphens w:val="0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</w:t>
      </w:r>
      <w:r w:rsidR="00541BAC" w:rsidRPr="00392F26">
        <w:rPr>
          <w:b/>
          <w:sz w:val="28"/>
          <w:szCs w:val="28"/>
        </w:rPr>
        <w:t>. УСЛОВИЯ РЕАЛИЗАЦИИ ПРОГРАММЫ</w:t>
      </w:r>
    </w:p>
    <w:p w:rsidR="00385E51" w:rsidRPr="00385E51" w:rsidRDefault="00385E51" w:rsidP="00385E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E51">
        <w:rPr>
          <w:rFonts w:ascii="Times New Roman" w:hAnsi="Times New Roman" w:cs="Times New Roman"/>
          <w:sz w:val="28"/>
          <w:szCs w:val="28"/>
        </w:rPr>
        <w:t>Продолжительность учебного года составляет 36 недель. Прод</w:t>
      </w:r>
      <w:r w:rsidR="002E644B">
        <w:rPr>
          <w:rFonts w:ascii="Times New Roman" w:hAnsi="Times New Roman" w:cs="Times New Roman"/>
          <w:sz w:val="28"/>
          <w:szCs w:val="28"/>
        </w:rPr>
        <w:t>олжительность учебных занятий 35 недель</w:t>
      </w:r>
      <w:r w:rsidRPr="00385E51">
        <w:rPr>
          <w:rFonts w:ascii="Times New Roman" w:hAnsi="Times New Roman" w:cs="Times New Roman"/>
          <w:sz w:val="28"/>
          <w:szCs w:val="28"/>
        </w:rPr>
        <w:t>.</w:t>
      </w:r>
    </w:p>
    <w:p w:rsidR="00385E51" w:rsidRPr="00385E51" w:rsidRDefault="00385E51" w:rsidP="00385E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E51">
        <w:rPr>
          <w:rFonts w:ascii="Times New Roman" w:hAnsi="Times New Roman" w:cs="Times New Roman"/>
          <w:sz w:val="28"/>
          <w:szCs w:val="28"/>
        </w:rPr>
        <w:t xml:space="preserve">Учебный процесс организуется по учебным четвертям, разделенным каникулами. В течение учебного года предусматриваются каникулы в </w:t>
      </w:r>
      <w:r w:rsidR="00AF5F4B">
        <w:rPr>
          <w:rFonts w:ascii="Times New Roman" w:hAnsi="Times New Roman" w:cs="Times New Roman"/>
          <w:sz w:val="28"/>
          <w:szCs w:val="28"/>
        </w:rPr>
        <w:t>объеме 2 недели</w:t>
      </w:r>
      <w:r w:rsidRPr="00385E51">
        <w:rPr>
          <w:rFonts w:ascii="Times New Roman" w:hAnsi="Times New Roman" w:cs="Times New Roman"/>
          <w:sz w:val="28"/>
          <w:szCs w:val="28"/>
        </w:rPr>
        <w:t>.</w:t>
      </w:r>
    </w:p>
    <w:p w:rsidR="00385E51" w:rsidRDefault="00385E51" w:rsidP="00385E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E51">
        <w:rPr>
          <w:rFonts w:ascii="Times New Roman" w:hAnsi="Times New Roman" w:cs="Times New Roman"/>
          <w:sz w:val="28"/>
          <w:szCs w:val="28"/>
        </w:rPr>
        <w:t>Конкретные даты начала и окончания учебных четвертей, каникул ежегодно устанавливаются годовым календарным учебным графиком, утверждаемы</w:t>
      </w:r>
      <w:r>
        <w:rPr>
          <w:rFonts w:ascii="Times New Roman" w:hAnsi="Times New Roman" w:cs="Times New Roman"/>
          <w:sz w:val="28"/>
          <w:szCs w:val="28"/>
        </w:rPr>
        <w:t>м приказом директора учреждения.</w:t>
      </w:r>
    </w:p>
    <w:p w:rsidR="00F52C08" w:rsidRDefault="00F52C08" w:rsidP="00385E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52C08" w:rsidRDefault="00F52C08" w:rsidP="00F52C0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BAC">
        <w:rPr>
          <w:rFonts w:ascii="Times New Roman" w:hAnsi="Times New Roman" w:cs="Times New Roman"/>
          <w:b/>
          <w:kern w:val="24"/>
          <w:sz w:val="28"/>
          <w:szCs w:val="28"/>
        </w:rPr>
        <w:t>КАЛЕНДАРНЫЙ УЧЕБНЫЙ ГРАФИК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2020-2021</w:t>
      </w:r>
      <w:r w:rsidRPr="00541BAC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F52C08" w:rsidRDefault="00F52C08" w:rsidP="00F52C08">
      <w:pPr>
        <w:pStyle w:val="11"/>
        <w:spacing w:before="4" w:after="2"/>
      </w:pPr>
      <w:r>
        <w:t>Продолжительность каникул</w:t>
      </w:r>
    </w:p>
    <w:tbl>
      <w:tblPr>
        <w:tblW w:w="11878" w:type="dxa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86"/>
        <w:gridCol w:w="2454"/>
        <w:gridCol w:w="2824"/>
        <w:gridCol w:w="3314"/>
      </w:tblGrid>
      <w:tr w:rsidR="00F52C08" w:rsidTr="00F52C08">
        <w:trPr>
          <w:trHeight w:val="642"/>
        </w:trPr>
        <w:tc>
          <w:tcPr>
            <w:tcW w:w="3286" w:type="dxa"/>
          </w:tcPr>
          <w:p w:rsidR="00F52C08" w:rsidRPr="00D20B06" w:rsidRDefault="00F52C08" w:rsidP="00F52C08">
            <w:pPr>
              <w:pStyle w:val="TableParagraph"/>
              <w:rPr>
                <w:sz w:val="26"/>
              </w:rPr>
            </w:pPr>
          </w:p>
        </w:tc>
        <w:tc>
          <w:tcPr>
            <w:tcW w:w="2454" w:type="dxa"/>
          </w:tcPr>
          <w:p w:rsidR="00F52C08" w:rsidRPr="00D20B06" w:rsidRDefault="00F52C08" w:rsidP="00F52C08">
            <w:pPr>
              <w:pStyle w:val="TableParagraph"/>
              <w:spacing w:line="315" w:lineRule="exact"/>
              <w:ind w:left="127" w:right="117"/>
              <w:jc w:val="center"/>
              <w:rPr>
                <w:sz w:val="28"/>
              </w:rPr>
            </w:pPr>
            <w:r w:rsidRPr="00D20B06">
              <w:rPr>
                <w:sz w:val="28"/>
              </w:rPr>
              <w:t>Дата начала кани-</w:t>
            </w:r>
          </w:p>
          <w:p w:rsidR="00F52C08" w:rsidRPr="00D20B06" w:rsidRDefault="00F52C08" w:rsidP="00F52C08">
            <w:pPr>
              <w:pStyle w:val="TableParagraph"/>
              <w:spacing w:line="308" w:lineRule="exact"/>
              <w:ind w:left="122" w:right="117"/>
              <w:jc w:val="center"/>
              <w:rPr>
                <w:sz w:val="28"/>
              </w:rPr>
            </w:pPr>
            <w:r w:rsidRPr="00D20B06">
              <w:rPr>
                <w:sz w:val="28"/>
              </w:rPr>
              <w:t>кул</w:t>
            </w:r>
          </w:p>
        </w:tc>
        <w:tc>
          <w:tcPr>
            <w:tcW w:w="2824" w:type="dxa"/>
          </w:tcPr>
          <w:p w:rsidR="00F52C08" w:rsidRPr="00D20B06" w:rsidRDefault="00F52C08" w:rsidP="00F52C08">
            <w:pPr>
              <w:pStyle w:val="TableParagraph"/>
              <w:spacing w:line="315" w:lineRule="exact"/>
              <w:ind w:left="233" w:right="226"/>
              <w:jc w:val="center"/>
              <w:rPr>
                <w:sz w:val="28"/>
              </w:rPr>
            </w:pPr>
            <w:r w:rsidRPr="00D20B06">
              <w:rPr>
                <w:sz w:val="28"/>
              </w:rPr>
              <w:t>Дата окончания ка-</w:t>
            </w:r>
          </w:p>
          <w:p w:rsidR="00F52C08" w:rsidRPr="00D20B06" w:rsidRDefault="00F52C08" w:rsidP="00F52C08">
            <w:pPr>
              <w:pStyle w:val="TableParagraph"/>
              <w:spacing w:line="308" w:lineRule="exact"/>
              <w:ind w:left="233" w:right="225"/>
              <w:jc w:val="center"/>
              <w:rPr>
                <w:sz w:val="28"/>
              </w:rPr>
            </w:pPr>
            <w:r w:rsidRPr="00D20B06">
              <w:rPr>
                <w:sz w:val="28"/>
              </w:rPr>
              <w:t>никул</w:t>
            </w:r>
          </w:p>
        </w:tc>
        <w:tc>
          <w:tcPr>
            <w:tcW w:w="3314" w:type="dxa"/>
          </w:tcPr>
          <w:p w:rsidR="00F52C08" w:rsidRPr="00D20B06" w:rsidRDefault="00F52C08" w:rsidP="00F52C08">
            <w:pPr>
              <w:pStyle w:val="TableParagraph"/>
              <w:spacing w:line="315" w:lineRule="exact"/>
              <w:ind w:left="320" w:right="314"/>
              <w:jc w:val="center"/>
              <w:rPr>
                <w:sz w:val="28"/>
              </w:rPr>
            </w:pPr>
            <w:r w:rsidRPr="00D20B06">
              <w:rPr>
                <w:sz w:val="28"/>
              </w:rPr>
              <w:t>Продолжительность в</w:t>
            </w:r>
          </w:p>
          <w:p w:rsidR="00F52C08" w:rsidRPr="00D20B06" w:rsidRDefault="00F52C08" w:rsidP="00F52C08">
            <w:pPr>
              <w:pStyle w:val="TableParagraph"/>
              <w:spacing w:line="308" w:lineRule="exact"/>
              <w:ind w:left="320" w:right="309"/>
              <w:jc w:val="center"/>
              <w:rPr>
                <w:sz w:val="28"/>
              </w:rPr>
            </w:pPr>
            <w:r w:rsidRPr="00D20B06">
              <w:rPr>
                <w:sz w:val="28"/>
              </w:rPr>
              <w:t>днях</w:t>
            </w:r>
          </w:p>
        </w:tc>
      </w:tr>
      <w:tr w:rsidR="00F52C08" w:rsidTr="00F52C08">
        <w:trPr>
          <w:trHeight w:val="321"/>
        </w:trPr>
        <w:tc>
          <w:tcPr>
            <w:tcW w:w="3286" w:type="dxa"/>
          </w:tcPr>
          <w:p w:rsidR="00F52C08" w:rsidRPr="00D20B06" w:rsidRDefault="00F52C08" w:rsidP="00F52C08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 w:rsidRPr="00D20B06">
              <w:rPr>
                <w:sz w:val="28"/>
              </w:rPr>
              <w:t>Осенние</w:t>
            </w:r>
          </w:p>
        </w:tc>
        <w:tc>
          <w:tcPr>
            <w:tcW w:w="2454" w:type="dxa"/>
          </w:tcPr>
          <w:p w:rsidR="00F52C08" w:rsidRPr="00D20B06" w:rsidRDefault="00F52C08" w:rsidP="00F52C08">
            <w:pPr>
              <w:pStyle w:val="TableParagraph"/>
              <w:spacing w:line="302" w:lineRule="exact"/>
              <w:ind w:left="600"/>
              <w:rPr>
                <w:sz w:val="28"/>
              </w:rPr>
            </w:pPr>
            <w:r w:rsidRPr="00D20B06">
              <w:rPr>
                <w:sz w:val="28"/>
              </w:rPr>
              <w:t>31.10.2020</w:t>
            </w:r>
          </w:p>
        </w:tc>
        <w:tc>
          <w:tcPr>
            <w:tcW w:w="2824" w:type="dxa"/>
          </w:tcPr>
          <w:p w:rsidR="00F52C08" w:rsidRPr="00D20B06" w:rsidRDefault="00F52C08" w:rsidP="00F52C08">
            <w:pPr>
              <w:pStyle w:val="TableParagraph"/>
              <w:spacing w:line="302" w:lineRule="exact"/>
              <w:ind w:left="782"/>
              <w:rPr>
                <w:sz w:val="28"/>
              </w:rPr>
            </w:pPr>
            <w:r w:rsidRPr="00D20B06">
              <w:rPr>
                <w:sz w:val="28"/>
              </w:rPr>
              <w:t>08.11.2020</w:t>
            </w:r>
          </w:p>
        </w:tc>
        <w:tc>
          <w:tcPr>
            <w:tcW w:w="3314" w:type="dxa"/>
          </w:tcPr>
          <w:p w:rsidR="00F52C08" w:rsidRPr="00D20B06" w:rsidRDefault="00F52C08" w:rsidP="00F52C08">
            <w:pPr>
              <w:pStyle w:val="TableParagraph"/>
              <w:spacing w:line="302" w:lineRule="exact"/>
              <w:ind w:left="12"/>
              <w:jc w:val="center"/>
              <w:rPr>
                <w:sz w:val="28"/>
              </w:rPr>
            </w:pPr>
            <w:r w:rsidRPr="00D20B06">
              <w:rPr>
                <w:w w:val="99"/>
                <w:sz w:val="28"/>
              </w:rPr>
              <w:t>9</w:t>
            </w:r>
          </w:p>
        </w:tc>
      </w:tr>
      <w:tr w:rsidR="00F52C08" w:rsidTr="00F52C08">
        <w:trPr>
          <w:trHeight w:val="321"/>
        </w:trPr>
        <w:tc>
          <w:tcPr>
            <w:tcW w:w="3286" w:type="dxa"/>
          </w:tcPr>
          <w:p w:rsidR="00F52C08" w:rsidRPr="00D20B06" w:rsidRDefault="00F52C08" w:rsidP="00F52C08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 w:rsidRPr="00D20B06">
              <w:rPr>
                <w:sz w:val="28"/>
              </w:rPr>
              <w:t>Зимние</w:t>
            </w:r>
          </w:p>
        </w:tc>
        <w:tc>
          <w:tcPr>
            <w:tcW w:w="2454" w:type="dxa"/>
          </w:tcPr>
          <w:p w:rsidR="00F52C08" w:rsidRPr="00D20B06" w:rsidRDefault="00F52C08" w:rsidP="00F52C08">
            <w:pPr>
              <w:pStyle w:val="TableParagraph"/>
              <w:spacing w:line="301" w:lineRule="exact"/>
              <w:ind w:left="600"/>
              <w:rPr>
                <w:sz w:val="28"/>
              </w:rPr>
            </w:pPr>
            <w:r w:rsidRPr="00D20B06">
              <w:rPr>
                <w:sz w:val="28"/>
              </w:rPr>
              <w:t>29.12.2020</w:t>
            </w:r>
          </w:p>
        </w:tc>
        <w:tc>
          <w:tcPr>
            <w:tcW w:w="2824" w:type="dxa"/>
          </w:tcPr>
          <w:p w:rsidR="00F52C08" w:rsidRPr="00D20B06" w:rsidRDefault="00F52C08" w:rsidP="00F52C08">
            <w:pPr>
              <w:pStyle w:val="TableParagraph"/>
              <w:spacing w:line="301" w:lineRule="exact"/>
              <w:ind w:left="782"/>
              <w:rPr>
                <w:sz w:val="28"/>
              </w:rPr>
            </w:pPr>
            <w:r w:rsidRPr="00D20B06">
              <w:rPr>
                <w:sz w:val="28"/>
              </w:rPr>
              <w:t>10.01.2021</w:t>
            </w:r>
          </w:p>
        </w:tc>
        <w:tc>
          <w:tcPr>
            <w:tcW w:w="3314" w:type="dxa"/>
          </w:tcPr>
          <w:p w:rsidR="00F52C08" w:rsidRPr="00D20B06" w:rsidRDefault="00F52C08" w:rsidP="00F52C08">
            <w:pPr>
              <w:pStyle w:val="TableParagraph"/>
              <w:spacing w:line="301" w:lineRule="exact"/>
              <w:ind w:left="320" w:right="313"/>
              <w:jc w:val="center"/>
              <w:rPr>
                <w:sz w:val="28"/>
              </w:rPr>
            </w:pPr>
            <w:r w:rsidRPr="00D20B06">
              <w:rPr>
                <w:sz w:val="28"/>
              </w:rPr>
              <w:t>13</w:t>
            </w:r>
          </w:p>
        </w:tc>
      </w:tr>
      <w:tr w:rsidR="00F52C08" w:rsidTr="00F52C08">
        <w:trPr>
          <w:trHeight w:val="326"/>
        </w:trPr>
        <w:tc>
          <w:tcPr>
            <w:tcW w:w="3286" w:type="dxa"/>
          </w:tcPr>
          <w:p w:rsidR="00F52C08" w:rsidRPr="00D20B06" w:rsidRDefault="00F52C08" w:rsidP="00F52C08">
            <w:pPr>
              <w:pStyle w:val="TableParagraph"/>
              <w:spacing w:line="306" w:lineRule="exact"/>
              <w:ind w:left="105"/>
              <w:rPr>
                <w:sz w:val="28"/>
              </w:rPr>
            </w:pPr>
            <w:r w:rsidRPr="00D20B06">
              <w:rPr>
                <w:sz w:val="28"/>
              </w:rPr>
              <w:t>Весенние</w:t>
            </w:r>
          </w:p>
        </w:tc>
        <w:tc>
          <w:tcPr>
            <w:tcW w:w="2454" w:type="dxa"/>
          </w:tcPr>
          <w:p w:rsidR="00F52C08" w:rsidRPr="00D20B06" w:rsidRDefault="00F52C08" w:rsidP="00F52C08">
            <w:pPr>
              <w:pStyle w:val="TableParagraph"/>
              <w:spacing w:line="306" w:lineRule="exact"/>
              <w:ind w:left="600"/>
              <w:rPr>
                <w:sz w:val="28"/>
              </w:rPr>
            </w:pPr>
            <w:r w:rsidRPr="00D20B06">
              <w:rPr>
                <w:sz w:val="28"/>
              </w:rPr>
              <w:t>20.03.2021</w:t>
            </w:r>
          </w:p>
        </w:tc>
        <w:tc>
          <w:tcPr>
            <w:tcW w:w="2824" w:type="dxa"/>
          </w:tcPr>
          <w:p w:rsidR="00F52C08" w:rsidRPr="00D20B06" w:rsidRDefault="00F52C08" w:rsidP="00F52C08">
            <w:pPr>
              <w:pStyle w:val="TableParagraph"/>
              <w:spacing w:line="306" w:lineRule="exact"/>
              <w:ind w:left="782"/>
              <w:rPr>
                <w:sz w:val="28"/>
              </w:rPr>
            </w:pPr>
            <w:r w:rsidRPr="00D20B06">
              <w:rPr>
                <w:sz w:val="28"/>
              </w:rPr>
              <w:t>28.03.2021</w:t>
            </w:r>
          </w:p>
        </w:tc>
        <w:tc>
          <w:tcPr>
            <w:tcW w:w="3314" w:type="dxa"/>
          </w:tcPr>
          <w:p w:rsidR="00F52C08" w:rsidRPr="00D20B06" w:rsidRDefault="00F52C08" w:rsidP="00F52C08">
            <w:pPr>
              <w:pStyle w:val="TableParagraph"/>
              <w:spacing w:line="306" w:lineRule="exact"/>
              <w:ind w:left="12"/>
              <w:jc w:val="center"/>
              <w:rPr>
                <w:sz w:val="28"/>
              </w:rPr>
            </w:pPr>
            <w:r w:rsidRPr="00D20B06">
              <w:rPr>
                <w:w w:val="99"/>
                <w:sz w:val="28"/>
              </w:rPr>
              <w:t>9</w:t>
            </w:r>
          </w:p>
        </w:tc>
      </w:tr>
      <w:tr w:rsidR="00F52C08" w:rsidTr="00F52C08">
        <w:trPr>
          <w:trHeight w:val="321"/>
        </w:trPr>
        <w:tc>
          <w:tcPr>
            <w:tcW w:w="3286" w:type="dxa"/>
          </w:tcPr>
          <w:p w:rsidR="00F52C08" w:rsidRPr="00D20B06" w:rsidRDefault="00F52C08" w:rsidP="00F52C08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 w:rsidRPr="00D20B06">
              <w:rPr>
                <w:sz w:val="28"/>
              </w:rPr>
              <w:t>Летние</w:t>
            </w:r>
          </w:p>
        </w:tc>
        <w:tc>
          <w:tcPr>
            <w:tcW w:w="2454" w:type="dxa"/>
          </w:tcPr>
          <w:p w:rsidR="00F52C08" w:rsidRPr="00D20B06" w:rsidRDefault="00F52C08" w:rsidP="00F52C08">
            <w:pPr>
              <w:pStyle w:val="TableParagraph"/>
              <w:spacing w:line="301" w:lineRule="exact"/>
              <w:ind w:left="600"/>
              <w:rPr>
                <w:sz w:val="28"/>
              </w:rPr>
            </w:pPr>
            <w:r w:rsidRPr="00D20B06">
              <w:rPr>
                <w:sz w:val="28"/>
              </w:rPr>
              <w:t>29.05.2021</w:t>
            </w:r>
          </w:p>
        </w:tc>
        <w:tc>
          <w:tcPr>
            <w:tcW w:w="2824" w:type="dxa"/>
          </w:tcPr>
          <w:p w:rsidR="00F52C08" w:rsidRPr="00D20B06" w:rsidRDefault="00F52C08" w:rsidP="00F52C08">
            <w:pPr>
              <w:pStyle w:val="TableParagraph"/>
              <w:spacing w:line="301" w:lineRule="exact"/>
              <w:ind w:left="782"/>
              <w:rPr>
                <w:sz w:val="28"/>
              </w:rPr>
            </w:pPr>
            <w:r w:rsidRPr="00D20B06">
              <w:rPr>
                <w:sz w:val="28"/>
              </w:rPr>
              <w:t>31.08.2021</w:t>
            </w:r>
          </w:p>
        </w:tc>
        <w:tc>
          <w:tcPr>
            <w:tcW w:w="3314" w:type="dxa"/>
          </w:tcPr>
          <w:p w:rsidR="00F52C08" w:rsidRPr="00D20B06" w:rsidRDefault="00F52C08" w:rsidP="00F52C08">
            <w:pPr>
              <w:pStyle w:val="TableParagraph"/>
              <w:spacing w:line="301" w:lineRule="exact"/>
              <w:ind w:left="320" w:right="313"/>
              <w:jc w:val="center"/>
              <w:rPr>
                <w:sz w:val="28"/>
              </w:rPr>
            </w:pPr>
            <w:r w:rsidRPr="00D20B06">
              <w:rPr>
                <w:sz w:val="28"/>
              </w:rPr>
              <w:t>95</w:t>
            </w:r>
          </w:p>
        </w:tc>
      </w:tr>
    </w:tbl>
    <w:p w:rsidR="00F52C08" w:rsidRDefault="00F52C08" w:rsidP="00385E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644B" w:rsidRDefault="002E644B" w:rsidP="00541B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1BAC" w:rsidRPr="00392F26" w:rsidRDefault="00F52C08" w:rsidP="00541B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</w:t>
      </w:r>
      <w:r w:rsidR="00541BAC" w:rsidRPr="00392F26">
        <w:rPr>
          <w:rFonts w:ascii="Times New Roman" w:hAnsi="Times New Roman" w:cs="Times New Roman"/>
          <w:b/>
          <w:sz w:val="28"/>
          <w:szCs w:val="28"/>
        </w:rPr>
        <w:t xml:space="preserve"> Формы аттестации</w:t>
      </w:r>
    </w:p>
    <w:p w:rsidR="00541BAC" w:rsidRPr="00541BAC" w:rsidRDefault="00541BAC" w:rsidP="00541BA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41BAC">
        <w:rPr>
          <w:rFonts w:ascii="Times New Roman" w:hAnsi="Times New Roman" w:cs="Times New Roman"/>
          <w:b/>
          <w:i/>
          <w:sz w:val="28"/>
          <w:szCs w:val="28"/>
        </w:rPr>
        <w:t>Формы оценки уровня достижений обучающегося</w:t>
      </w:r>
    </w:p>
    <w:p w:rsidR="00541BAC" w:rsidRPr="00541BAC" w:rsidRDefault="00541BAC" w:rsidP="0054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BAC">
        <w:rPr>
          <w:rFonts w:ascii="Times New Roman" w:hAnsi="Times New Roman" w:cs="Times New Roman"/>
          <w:sz w:val="28"/>
          <w:szCs w:val="28"/>
        </w:rPr>
        <w:t xml:space="preserve"> Для контроля и самоконтроля за эффективностью обучения применяются методы:</w:t>
      </w:r>
    </w:p>
    <w:p w:rsidR="00541BAC" w:rsidRPr="00541BAC" w:rsidRDefault="00541BAC" w:rsidP="0054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BAC">
        <w:rPr>
          <w:rFonts w:ascii="Times New Roman" w:hAnsi="Times New Roman" w:cs="Times New Roman"/>
          <w:sz w:val="28"/>
          <w:szCs w:val="28"/>
        </w:rPr>
        <w:t xml:space="preserve"> - текущие (наблюдение, оценка промежуточных результатов);</w:t>
      </w:r>
    </w:p>
    <w:p w:rsidR="00541BAC" w:rsidRPr="00541BAC" w:rsidRDefault="00541BAC" w:rsidP="0054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BAC">
        <w:rPr>
          <w:rFonts w:ascii="Times New Roman" w:hAnsi="Times New Roman" w:cs="Times New Roman"/>
          <w:sz w:val="28"/>
          <w:szCs w:val="28"/>
        </w:rPr>
        <w:t xml:space="preserve"> - тематические (контрольные вопросы, промежуточные задания);</w:t>
      </w:r>
    </w:p>
    <w:p w:rsidR="00541BAC" w:rsidRPr="00541BAC" w:rsidRDefault="00541BAC" w:rsidP="0054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BAC">
        <w:rPr>
          <w:rFonts w:ascii="Times New Roman" w:hAnsi="Times New Roman" w:cs="Times New Roman"/>
          <w:sz w:val="28"/>
          <w:szCs w:val="28"/>
        </w:rPr>
        <w:t xml:space="preserve"> - итоговые (проект).</w:t>
      </w:r>
    </w:p>
    <w:p w:rsidR="00541BAC" w:rsidRPr="00541BAC" w:rsidRDefault="00541BAC" w:rsidP="00541BA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1BAC">
        <w:rPr>
          <w:rFonts w:ascii="Times New Roman" w:hAnsi="Times New Roman" w:cs="Times New Roman"/>
          <w:b/>
          <w:i/>
          <w:sz w:val="28"/>
          <w:szCs w:val="28"/>
        </w:rPr>
        <w:t>Формы фиксации образовательных результатов</w:t>
      </w:r>
    </w:p>
    <w:p w:rsidR="00541BAC" w:rsidRPr="00541BAC" w:rsidRDefault="00541BAC" w:rsidP="0054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BAC">
        <w:rPr>
          <w:rFonts w:ascii="Times New Roman" w:hAnsi="Times New Roman" w:cs="Times New Roman"/>
          <w:sz w:val="28"/>
          <w:szCs w:val="28"/>
        </w:rPr>
        <w:t xml:space="preserve">  Для фиксации образовательных результатов в рамках курса используются:</w:t>
      </w:r>
    </w:p>
    <w:p w:rsidR="00541BAC" w:rsidRPr="00541BAC" w:rsidRDefault="00541BAC" w:rsidP="0054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BAC">
        <w:rPr>
          <w:rFonts w:ascii="Times New Roman" w:hAnsi="Times New Roman" w:cs="Times New Roman"/>
          <w:sz w:val="28"/>
          <w:szCs w:val="28"/>
        </w:rPr>
        <w:t xml:space="preserve"> -    портфолио работ учащихся;</w:t>
      </w:r>
    </w:p>
    <w:p w:rsidR="00541BAC" w:rsidRPr="00541BAC" w:rsidRDefault="00541BAC" w:rsidP="0054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BAC">
        <w:rPr>
          <w:rFonts w:ascii="Times New Roman" w:hAnsi="Times New Roman" w:cs="Times New Roman"/>
          <w:sz w:val="28"/>
          <w:szCs w:val="28"/>
        </w:rPr>
        <w:t xml:space="preserve"> -    отзывы обучающихся по итогам занятий и итогам обучения. </w:t>
      </w:r>
    </w:p>
    <w:p w:rsidR="00541BAC" w:rsidRPr="00541BAC" w:rsidRDefault="00541BAC" w:rsidP="00541BA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1BAC">
        <w:rPr>
          <w:rFonts w:ascii="Times New Roman" w:hAnsi="Times New Roman" w:cs="Times New Roman"/>
          <w:b/>
          <w:i/>
          <w:sz w:val="28"/>
          <w:szCs w:val="28"/>
        </w:rPr>
        <w:t>Формы предъявления и демонстрации образовательных результатов:</w:t>
      </w:r>
    </w:p>
    <w:p w:rsidR="00541BAC" w:rsidRPr="00541BAC" w:rsidRDefault="00541BAC" w:rsidP="0054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BAC">
        <w:rPr>
          <w:rFonts w:ascii="Times New Roman" w:hAnsi="Times New Roman" w:cs="Times New Roman"/>
          <w:sz w:val="28"/>
          <w:szCs w:val="28"/>
        </w:rPr>
        <w:t xml:space="preserve"> - защита проектов - решение кейсов.</w:t>
      </w:r>
    </w:p>
    <w:p w:rsidR="00541BAC" w:rsidRPr="00541BAC" w:rsidRDefault="00541BAC" w:rsidP="00541BA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41BAC">
        <w:rPr>
          <w:rFonts w:ascii="Times New Roman" w:hAnsi="Times New Roman" w:cs="Times New Roman"/>
          <w:b/>
          <w:i/>
          <w:sz w:val="28"/>
          <w:szCs w:val="28"/>
        </w:rPr>
        <w:t>Формы подведения итогов реализации программы</w:t>
      </w:r>
    </w:p>
    <w:p w:rsidR="00541BAC" w:rsidRPr="00541BAC" w:rsidRDefault="00541BAC" w:rsidP="0054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BAC">
        <w:rPr>
          <w:rFonts w:ascii="Times New Roman" w:hAnsi="Times New Roman" w:cs="Times New Roman"/>
          <w:sz w:val="28"/>
          <w:szCs w:val="28"/>
        </w:rPr>
        <w:t xml:space="preserve"> -    педагогическое наблюдение;</w:t>
      </w:r>
    </w:p>
    <w:p w:rsidR="00541BAC" w:rsidRPr="00541BAC" w:rsidRDefault="00541BAC" w:rsidP="0054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BAC">
        <w:rPr>
          <w:rFonts w:ascii="Times New Roman" w:hAnsi="Times New Roman" w:cs="Times New Roman"/>
          <w:sz w:val="28"/>
          <w:szCs w:val="28"/>
        </w:rPr>
        <w:lastRenderedPageBreak/>
        <w:t xml:space="preserve"> -    педагогический анализ выполнения обучающимися учебных заданий;</w:t>
      </w:r>
    </w:p>
    <w:p w:rsidR="00541BAC" w:rsidRPr="00541BAC" w:rsidRDefault="00541BAC" w:rsidP="0054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BAC">
        <w:rPr>
          <w:rFonts w:ascii="Times New Roman" w:hAnsi="Times New Roman" w:cs="Times New Roman"/>
          <w:sz w:val="28"/>
          <w:szCs w:val="28"/>
        </w:rPr>
        <w:t xml:space="preserve"> -    защита проектов;</w:t>
      </w:r>
    </w:p>
    <w:p w:rsidR="00541BAC" w:rsidRPr="00541BAC" w:rsidRDefault="00541BAC" w:rsidP="0054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BAC">
        <w:rPr>
          <w:rFonts w:ascii="Times New Roman" w:hAnsi="Times New Roman" w:cs="Times New Roman"/>
          <w:sz w:val="28"/>
          <w:szCs w:val="28"/>
        </w:rPr>
        <w:t xml:space="preserve"> -    активность обучающихся на занятиях и т.п.</w:t>
      </w:r>
    </w:p>
    <w:p w:rsidR="00541BAC" w:rsidRPr="00590B93" w:rsidRDefault="00F52C08" w:rsidP="00541BAC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2.3</w:t>
      </w:r>
      <w:r w:rsidR="00541BAC" w:rsidRPr="00541BAC">
        <w:rPr>
          <w:rFonts w:ascii="Times New Roman" w:hAnsi="Times New Roman" w:cs="Times New Roman"/>
          <w:b/>
          <w:sz w:val="28"/>
          <w:szCs w:val="28"/>
        </w:rPr>
        <w:t xml:space="preserve"> Оценочные материалы</w:t>
      </w:r>
    </w:p>
    <w:p w:rsidR="00541BAC" w:rsidRPr="00541BAC" w:rsidRDefault="00541BAC" w:rsidP="00541BAC">
      <w:pPr>
        <w:pStyle w:val="a8"/>
        <w:suppressAutoHyphens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41BAC">
        <w:rPr>
          <w:rFonts w:ascii="Times New Roman" w:hAnsi="Times New Roman" w:cs="Times New Roman"/>
          <w:b/>
          <w:sz w:val="28"/>
          <w:szCs w:val="28"/>
        </w:rPr>
        <w:t>Карта оценивания обучающегося</w:t>
      </w:r>
    </w:p>
    <w:p w:rsidR="00541BAC" w:rsidRPr="00541BAC" w:rsidRDefault="00541BAC" w:rsidP="00541BAC">
      <w:pPr>
        <w:pStyle w:val="a8"/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1BAC">
        <w:rPr>
          <w:rFonts w:ascii="Times New Roman" w:hAnsi="Times New Roman" w:cs="Times New Roman"/>
          <w:sz w:val="28"/>
          <w:szCs w:val="28"/>
        </w:rPr>
        <w:t>ФИ обучающегося 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541BAC" w:rsidRPr="00541BAC" w:rsidRDefault="00541BAC" w:rsidP="00541BAC">
      <w:pPr>
        <w:pStyle w:val="a8"/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1115" w:type="dxa"/>
        <w:tblInd w:w="-1026" w:type="dxa"/>
        <w:tblLayout w:type="fixed"/>
        <w:tblLook w:val="04A0"/>
      </w:tblPr>
      <w:tblGrid>
        <w:gridCol w:w="534"/>
        <w:gridCol w:w="1275"/>
        <w:gridCol w:w="993"/>
        <w:gridCol w:w="1417"/>
        <w:gridCol w:w="992"/>
        <w:gridCol w:w="1003"/>
        <w:gridCol w:w="839"/>
        <w:gridCol w:w="839"/>
        <w:gridCol w:w="897"/>
        <w:gridCol w:w="1276"/>
        <w:gridCol w:w="1050"/>
      </w:tblGrid>
      <w:tr w:rsidR="00541BAC" w:rsidRPr="00541BAC" w:rsidTr="00D73746">
        <w:tc>
          <w:tcPr>
            <w:tcW w:w="534" w:type="dxa"/>
            <w:vMerge w:val="restart"/>
          </w:tcPr>
          <w:p w:rsidR="00541BAC" w:rsidRPr="002104C6" w:rsidRDefault="00541BAC" w:rsidP="00D73746">
            <w:pPr>
              <w:pStyle w:val="a9"/>
              <w:widowControl w:val="0"/>
              <w:suppressLineNumbers w:val="0"/>
              <w:suppressAutoHyphens w:val="0"/>
              <w:jc w:val="center"/>
              <w:rPr>
                <w:b/>
              </w:rPr>
            </w:pPr>
            <w:r w:rsidRPr="002104C6">
              <w:rPr>
                <w:b/>
              </w:rPr>
              <w:t xml:space="preserve">№ </w:t>
            </w:r>
          </w:p>
        </w:tc>
        <w:tc>
          <w:tcPr>
            <w:tcW w:w="10581" w:type="dxa"/>
            <w:gridSpan w:val="10"/>
          </w:tcPr>
          <w:p w:rsidR="00541BAC" w:rsidRPr="002104C6" w:rsidRDefault="00541BAC" w:rsidP="00D73746">
            <w:pPr>
              <w:pStyle w:val="a8"/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04C6">
              <w:rPr>
                <w:rFonts w:ascii="Times New Roman" w:hAnsi="Times New Roman" w:cs="Times New Roman"/>
                <w:b/>
              </w:rPr>
              <w:t xml:space="preserve">                                                 Критерии анализа творческих работ</w:t>
            </w:r>
          </w:p>
        </w:tc>
      </w:tr>
      <w:tr w:rsidR="00541BAC" w:rsidRPr="00541BAC" w:rsidTr="00D73746">
        <w:tc>
          <w:tcPr>
            <w:tcW w:w="534" w:type="dxa"/>
            <w:vMerge/>
          </w:tcPr>
          <w:p w:rsidR="00541BAC" w:rsidRPr="002104C6" w:rsidRDefault="00541BAC" w:rsidP="00D73746">
            <w:pPr>
              <w:pStyle w:val="a8"/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41BAC" w:rsidRPr="002104C6" w:rsidRDefault="00541BAC" w:rsidP="00D73746">
            <w:pPr>
              <w:pStyle w:val="a8"/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104C6">
              <w:rPr>
                <w:rFonts w:ascii="Times New Roman" w:hAnsi="Times New Roman" w:cs="Times New Roman"/>
              </w:rPr>
              <w:t>Содержание работы</w:t>
            </w:r>
          </w:p>
        </w:tc>
        <w:tc>
          <w:tcPr>
            <w:tcW w:w="993" w:type="dxa"/>
          </w:tcPr>
          <w:p w:rsidR="00541BAC" w:rsidRPr="002104C6" w:rsidRDefault="00541BAC" w:rsidP="00D73746">
            <w:pPr>
              <w:pStyle w:val="a8"/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104C6">
              <w:rPr>
                <w:rFonts w:ascii="Times New Roman" w:hAnsi="Times New Roman" w:cs="Times New Roman"/>
              </w:rPr>
              <w:t>Актуальность</w:t>
            </w:r>
          </w:p>
        </w:tc>
        <w:tc>
          <w:tcPr>
            <w:tcW w:w="1417" w:type="dxa"/>
          </w:tcPr>
          <w:p w:rsidR="00541BAC" w:rsidRPr="002104C6" w:rsidRDefault="00541BAC" w:rsidP="00D73746">
            <w:pPr>
              <w:pStyle w:val="a8"/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104C6">
              <w:rPr>
                <w:rFonts w:ascii="Times New Roman" w:hAnsi="Times New Roman" w:cs="Times New Roman"/>
              </w:rPr>
              <w:t>Умение находить и использовать информацию</w:t>
            </w:r>
          </w:p>
        </w:tc>
        <w:tc>
          <w:tcPr>
            <w:tcW w:w="992" w:type="dxa"/>
          </w:tcPr>
          <w:p w:rsidR="00541BAC" w:rsidRPr="002104C6" w:rsidRDefault="00541BAC" w:rsidP="00D73746">
            <w:pPr>
              <w:pStyle w:val="a8"/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104C6">
              <w:rPr>
                <w:rFonts w:ascii="Times New Roman" w:hAnsi="Times New Roman" w:cs="Times New Roman"/>
              </w:rPr>
              <w:t>Самостоятельность</w:t>
            </w:r>
          </w:p>
        </w:tc>
        <w:tc>
          <w:tcPr>
            <w:tcW w:w="1003" w:type="dxa"/>
          </w:tcPr>
          <w:p w:rsidR="00541BAC" w:rsidRPr="002104C6" w:rsidRDefault="00541BAC" w:rsidP="00D73746">
            <w:pPr>
              <w:pStyle w:val="a8"/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104C6">
              <w:rPr>
                <w:rFonts w:ascii="Times New Roman" w:hAnsi="Times New Roman" w:cs="Times New Roman"/>
              </w:rPr>
              <w:t>Структурированность</w:t>
            </w:r>
          </w:p>
        </w:tc>
        <w:tc>
          <w:tcPr>
            <w:tcW w:w="839" w:type="dxa"/>
          </w:tcPr>
          <w:p w:rsidR="00541BAC" w:rsidRPr="002104C6" w:rsidRDefault="00541BAC" w:rsidP="00D73746">
            <w:pPr>
              <w:pStyle w:val="a8"/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104C6">
              <w:rPr>
                <w:rFonts w:ascii="Times New Roman" w:hAnsi="Times New Roman" w:cs="Times New Roman"/>
              </w:rPr>
              <w:t>Креативность</w:t>
            </w:r>
          </w:p>
        </w:tc>
        <w:tc>
          <w:tcPr>
            <w:tcW w:w="839" w:type="dxa"/>
          </w:tcPr>
          <w:p w:rsidR="00541BAC" w:rsidRPr="002104C6" w:rsidRDefault="00541BAC" w:rsidP="00D73746">
            <w:pPr>
              <w:pStyle w:val="a8"/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104C6">
              <w:rPr>
                <w:rFonts w:ascii="Times New Roman" w:hAnsi="Times New Roman" w:cs="Times New Roman"/>
              </w:rPr>
              <w:t>Презентабельность</w:t>
            </w:r>
          </w:p>
        </w:tc>
        <w:tc>
          <w:tcPr>
            <w:tcW w:w="897" w:type="dxa"/>
          </w:tcPr>
          <w:p w:rsidR="00541BAC" w:rsidRPr="002104C6" w:rsidRDefault="00541BAC" w:rsidP="00D73746">
            <w:pPr>
              <w:pStyle w:val="a8"/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104C6">
              <w:rPr>
                <w:rFonts w:ascii="Times New Roman" w:hAnsi="Times New Roman" w:cs="Times New Roman"/>
              </w:rPr>
              <w:t>Коммуникативность</w:t>
            </w:r>
          </w:p>
        </w:tc>
        <w:tc>
          <w:tcPr>
            <w:tcW w:w="1276" w:type="dxa"/>
          </w:tcPr>
          <w:p w:rsidR="00541BAC" w:rsidRPr="002104C6" w:rsidRDefault="00541BAC" w:rsidP="00D73746">
            <w:pPr>
              <w:pStyle w:val="a8"/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104C6">
              <w:rPr>
                <w:rFonts w:ascii="Times New Roman" w:hAnsi="Times New Roman" w:cs="Times New Roman"/>
              </w:rPr>
              <w:t>Рефлексивность</w:t>
            </w:r>
          </w:p>
        </w:tc>
        <w:tc>
          <w:tcPr>
            <w:tcW w:w="1050" w:type="dxa"/>
          </w:tcPr>
          <w:p w:rsidR="00541BAC" w:rsidRPr="002104C6" w:rsidRDefault="00541BAC" w:rsidP="00D73746">
            <w:pPr>
              <w:pStyle w:val="a8"/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04C6">
              <w:rPr>
                <w:rFonts w:ascii="Times New Roman" w:hAnsi="Times New Roman" w:cs="Times New Roman"/>
              </w:rPr>
              <w:t>Результат</w:t>
            </w:r>
          </w:p>
        </w:tc>
      </w:tr>
      <w:tr w:rsidR="00541BAC" w:rsidRPr="00541BAC" w:rsidTr="00D73746">
        <w:tc>
          <w:tcPr>
            <w:tcW w:w="534" w:type="dxa"/>
          </w:tcPr>
          <w:p w:rsidR="00541BAC" w:rsidRPr="002104C6" w:rsidRDefault="00541BAC" w:rsidP="00D73746">
            <w:pPr>
              <w:pStyle w:val="a8"/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104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541BAC" w:rsidRPr="002104C6" w:rsidRDefault="00541BAC" w:rsidP="00D73746">
            <w:pPr>
              <w:pStyle w:val="a8"/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104C6">
              <w:rPr>
                <w:rFonts w:ascii="Times New Roman" w:hAnsi="Times New Roman" w:cs="Times New Roman"/>
              </w:rPr>
              <w:t>Основы медицинских знаний и оказание первой помощи</w:t>
            </w:r>
          </w:p>
        </w:tc>
        <w:tc>
          <w:tcPr>
            <w:tcW w:w="993" w:type="dxa"/>
          </w:tcPr>
          <w:p w:rsidR="00541BAC" w:rsidRPr="002104C6" w:rsidRDefault="00541BAC" w:rsidP="00D73746">
            <w:pPr>
              <w:pStyle w:val="a8"/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41BAC" w:rsidRPr="002104C6" w:rsidRDefault="00541BAC" w:rsidP="00D73746">
            <w:pPr>
              <w:pStyle w:val="a8"/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41BAC" w:rsidRPr="002104C6" w:rsidRDefault="00541BAC" w:rsidP="00D73746">
            <w:pPr>
              <w:pStyle w:val="a8"/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</w:tcPr>
          <w:p w:rsidR="00541BAC" w:rsidRPr="002104C6" w:rsidRDefault="00541BAC" w:rsidP="00D73746">
            <w:pPr>
              <w:pStyle w:val="a8"/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</w:tcPr>
          <w:p w:rsidR="00541BAC" w:rsidRPr="002104C6" w:rsidRDefault="00541BAC" w:rsidP="00D73746">
            <w:pPr>
              <w:pStyle w:val="a8"/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</w:tcPr>
          <w:p w:rsidR="00541BAC" w:rsidRPr="002104C6" w:rsidRDefault="00541BAC" w:rsidP="00D73746">
            <w:pPr>
              <w:pStyle w:val="a8"/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:rsidR="00541BAC" w:rsidRPr="002104C6" w:rsidRDefault="00541BAC" w:rsidP="00D73746">
            <w:pPr>
              <w:pStyle w:val="a8"/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41BAC" w:rsidRPr="00541BAC" w:rsidRDefault="00541BAC" w:rsidP="00D73746">
            <w:pPr>
              <w:pStyle w:val="a8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</w:tcPr>
          <w:p w:rsidR="00541BAC" w:rsidRPr="00541BAC" w:rsidRDefault="00541BAC" w:rsidP="00D73746">
            <w:pPr>
              <w:pStyle w:val="a8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BAC" w:rsidRPr="00541BAC" w:rsidTr="00D73746">
        <w:tc>
          <w:tcPr>
            <w:tcW w:w="534" w:type="dxa"/>
          </w:tcPr>
          <w:p w:rsidR="00541BAC" w:rsidRPr="002104C6" w:rsidRDefault="00541BAC" w:rsidP="00D73746">
            <w:pPr>
              <w:pStyle w:val="a8"/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104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541BAC" w:rsidRPr="002104C6" w:rsidRDefault="00541BAC" w:rsidP="00D73746">
            <w:pPr>
              <w:pStyle w:val="a8"/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104C6">
              <w:rPr>
                <w:rFonts w:ascii="Times New Roman" w:hAnsi="Times New Roman" w:cs="Times New Roman"/>
              </w:rPr>
              <w:t>Индивидуальная модель здорового образа жизни</w:t>
            </w:r>
          </w:p>
        </w:tc>
        <w:tc>
          <w:tcPr>
            <w:tcW w:w="993" w:type="dxa"/>
          </w:tcPr>
          <w:p w:rsidR="00541BAC" w:rsidRPr="002104C6" w:rsidRDefault="00541BAC" w:rsidP="00D73746">
            <w:pPr>
              <w:pStyle w:val="a8"/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41BAC" w:rsidRPr="002104C6" w:rsidRDefault="00541BAC" w:rsidP="00D73746">
            <w:pPr>
              <w:pStyle w:val="a8"/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41BAC" w:rsidRPr="002104C6" w:rsidRDefault="00541BAC" w:rsidP="00D73746">
            <w:pPr>
              <w:pStyle w:val="a8"/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</w:tcPr>
          <w:p w:rsidR="00541BAC" w:rsidRPr="002104C6" w:rsidRDefault="00541BAC" w:rsidP="00D73746">
            <w:pPr>
              <w:pStyle w:val="a8"/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</w:tcPr>
          <w:p w:rsidR="00541BAC" w:rsidRPr="002104C6" w:rsidRDefault="00541BAC" w:rsidP="00D73746">
            <w:pPr>
              <w:pStyle w:val="a8"/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</w:tcPr>
          <w:p w:rsidR="00541BAC" w:rsidRPr="002104C6" w:rsidRDefault="00541BAC" w:rsidP="00D73746">
            <w:pPr>
              <w:pStyle w:val="a8"/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:rsidR="00541BAC" w:rsidRPr="002104C6" w:rsidRDefault="00541BAC" w:rsidP="00D73746">
            <w:pPr>
              <w:pStyle w:val="a8"/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41BAC" w:rsidRPr="00541BAC" w:rsidRDefault="00541BAC" w:rsidP="00D73746">
            <w:pPr>
              <w:pStyle w:val="a8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</w:tcPr>
          <w:p w:rsidR="00541BAC" w:rsidRPr="00541BAC" w:rsidRDefault="00541BAC" w:rsidP="00D73746">
            <w:pPr>
              <w:pStyle w:val="a8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BAC" w:rsidRPr="00541BAC" w:rsidTr="00D73746">
        <w:tc>
          <w:tcPr>
            <w:tcW w:w="534" w:type="dxa"/>
          </w:tcPr>
          <w:p w:rsidR="00541BAC" w:rsidRPr="002104C6" w:rsidRDefault="00541BAC" w:rsidP="00D73746">
            <w:pPr>
              <w:pStyle w:val="a8"/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104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</w:tcPr>
          <w:p w:rsidR="00541BAC" w:rsidRPr="002104C6" w:rsidRDefault="00541BAC" w:rsidP="00D73746">
            <w:pPr>
              <w:pStyle w:val="a8"/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104C6">
              <w:rPr>
                <w:rFonts w:ascii="Times New Roman" w:hAnsi="Times New Roman" w:cs="Times New Roman"/>
              </w:rPr>
              <w:t>Безопасность в повседневной жизнедеятельности</w:t>
            </w:r>
          </w:p>
        </w:tc>
        <w:tc>
          <w:tcPr>
            <w:tcW w:w="993" w:type="dxa"/>
          </w:tcPr>
          <w:p w:rsidR="00541BAC" w:rsidRPr="002104C6" w:rsidRDefault="00541BAC" w:rsidP="00D73746">
            <w:pPr>
              <w:pStyle w:val="a8"/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41BAC" w:rsidRPr="002104C6" w:rsidRDefault="00541BAC" w:rsidP="00D73746">
            <w:pPr>
              <w:pStyle w:val="a8"/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41BAC" w:rsidRPr="002104C6" w:rsidRDefault="00541BAC" w:rsidP="00D73746">
            <w:pPr>
              <w:pStyle w:val="a8"/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</w:tcPr>
          <w:p w:rsidR="00541BAC" w:rsidRPr="002104C6" w:rsidRDefault="00541BAC" w:rsidP="00D73746">
            <w:pPr>
              <w:pStyle w:val="a8"/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</w:tcPr>
          <w:p w:rsidR="00541BAC" w:rsidRPr="002104C6" w:rsidRDefault="00541BAC" w:rsidP="00D73746">
            <w:pPr>
              <w:pStyle w:val="a8"/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</w:tcPr>
          <w:p w:rsidR="00541BAC" w:rsidRPr="002104C6" w:rsidRDefault="00541BAC" w:rsidP="00D73746">
            <w:pPr>
              <w:pStyle w:val="a8"/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:rsidR="00541BAC" w:rsidRPr="002104C6" w:rsidRDefault="00541BAC" w:rsidP="00D73746">
            <w:pPr>
              <w:pStyle w:val="a8"/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41BAC" w:rsidRPr="00541BAC" w:rsidRDefault="00541BAC" w:rsidP="00D73746">
            <w:pPr>
              <w:pStyle w:val="a8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</w:tcPr>
          <w:p w:rsidR="00541BAC" w:rsidRPr="00541BAC" w:rsidRDefault="00541BAC" w:rsidP="00D73746">
            <w:pPr>
              <w:pStyle w:val="a8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BAC" w:rsidRPr="00541BAC" w:rsidTr="00D73746">
        <w:tc>
          <w:tcPr>
            <w:tcW w:w="534" w:type="dxa"/>
          </w:tcPr>
          <w:p w:rsidR="00541BAC" w:rsidRPr="002104C6" w:rsidRDefault="00541BAC" w:rsidP="00D73746">
            <w:pPr>
              <w:pStyle w:val="a8"/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104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</w:tcPr>
          <w:p w:rsidR="00541BAC" w:rsidRPr="002104C6" w:rsidRDefault="00541BAC" w:rsidP="00D73746">
            <w:pPr>
              <w:pStyle w:val="a8"/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104C6">
              <w:rPr>
                <w:rFonts w:ascii="Times New Roman" w:hAnsi="Times New Roman" w:cs="Times New Roman"/>
              </w:rPr>
              <w:t>Информационная безопасность</w:t>
            </w:r>
          </w:p>
        </w:tc>
        <w:tc>
          <w:tcPr>
            <w:tcW w:w="993" w:type="dxa"/>
          </w:tcPr>
          <w:p w:rsidR="00541BAC" w:rsidRPr="002104C6" w:rsidRDefault="00541BAC" w:rsidP="00D73746">
            <w:pPr>
              <w:pStyle w:val="a8"/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41BAC" w:rsidRPr="002104C6" w:rsidRDefault="00541BAC" w:rsidP="00D73746">
            <w:pPr>
              <w:pStyle w:val="a8"/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41BAC" w:rsidRPr="002104C6" w:rsidRDefault="00541BAC" w:rsidP="00D73746">
            <w:pPr>
              <w:pStyle w:val="a8"/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</w:tcPr>
          <w:p w:rsidR="00541BAC" w:rsidRPr="002104C6" w:rsidRDefault="00541BAC" w:rsidP="00D73746">
            <w:pPr>
              <w:pStyle w:val="a8"/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</w:tcPr>
          <w:p w:rsidR="00541BAC" w:rsidRPr="002104C6" w:rsidRDefault="00541BAC" w:rsidP="00D73746">
            <w:pPr>
              <w:pStyle w:val="a8"/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</w:tcPr>
          <w:p w:rsidR="00541BAC" w:rsidRPr="002104C6" w:rsidRDefault="00541BAC" w:rsidP="00D73746">
            <w:pPr>
              <w:pStyle w:val="a8"/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:rsidR="00541BAC" w:rsidRPr="002104C6" w:rsidRDefault="00541BAC" w:rsidP="00D73746">
            <w:pPr>
              <w:pStyle w:val="a8"/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41BAC" w:rsidRPr="00541BAC" w:rsidRDefault="00541BAC" w:rsidP="00D73746">
            <w:pPr>
              <w:pStyle w:val="a8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</w:tcPr>
          <w:p w:rsidR="00541BAC" w:rsidRPr="00541BAC" w:rsidRDefault="00541BAC" w:rsidP="00D73746">
            <w:pPr>
              <w:pStyle w:val="a8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719" w:rsidRPr="00541BAC" w:rsidTr="00D73746">
        <w:tc>
          <w:tcPr>
            <w:tcW w:w="534" w:type="dxa"/>
          </w:tcPr>
          <w:p w:rsidR="002F5719" w:rsidRPr="002104C6" w:rsidRDefault="002F5719" w:rsidP="00D73746">
            <w:pPr>
              <w:pStyle w:val="a8"/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</w:tcPr>
          <w:p w:rsidR="002F5719" w:rsidRPr="002F5719" w:rsidRDefault="002F5719" w:rsidP="002F5719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719">
              <w:rPr>
                <w:rFonts w:ascii="Times New Roman" w:hAnsi="Times New Roman"/>
                <w:sz w:val="24"/>
                <w:szCs w:val="24"/>
              </w:rPr>
              <w:t>Заключительное занятие. «Безопасное поведение»</w:t>
            </w:r>
          </w:p>
          <w:p w:rsidR="002F5719" w:rsidRPr="002104C6" w:rsidRDefault="002F5719" w:rsidP="00D73746">
            <w:pPr>
              <w:pStyle w:val="a8"/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F5719" w:rsidRPr="002104C6" w:rsidRDefault="002F5719" w:rsidP="00D73746">
            <w:pPr>
              <w:pStyle w:val="a8"/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F5719" w:rsidRPr="002104C6" w:rsidRDefault="002F5719" w:rsidP="00D73746">
            <w:pPr>
              <w:pStyle w:val="a8"/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F5719" w:rsidRPr="002104C6" w:rsidRDefault="002F5719" w:rsidP="00D73746">
            <w:pPr>
              <w:pStyle w:val="a8"/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</w:tcPr>
          <w:p w:rsidR="002F5719" w:rsidRPr="002104C6" w:rsidRDefault="002F5719" w:rsidP="00D73746">
            <w:pPr>
              <w:pStyle w:val="a8"/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</w:tcPr>
          <w:p w:rsidR="002F5719" w:rsidRPr="002104C6" w:rsidRDefault="002F5719" w:rsidP="00D73746">
            <w:pPr>
              <w:pStyle w:val="a8"/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</w:tcPr>
          <w:p w:rsidR="002F5719" w:rsidRPr="002104C6" w:rsidRDefault="002F5719" w:rsidP="00D73746">
            <w:pPr>
              <w:pStyle w:val="a8"/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:rsidR="002F5719" w:rsidRPr="002104C6" w:rsidRDefault="002F5719" w:rsidP="00D73746">
            <w:pPr>
              <w:pStyle w:val="a8"/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F5719" w:rsidRPr="00541BAC" w:rsidRDefault="002F5719" w:rsidP="00D73746">
            <w:pPr>
              <w:pStyle w:val="a8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</w:tcPr>
          <w:p w:rsidR="002F5719" w:rsidRPr="00541BAC" w:rsidRDefault="002F5719" w:rsidP="00D73746">
            <w:pPr>
              <w:pStyle w:val="a8"/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41BAC" w:rsidRPr="00541BAC" w:rsidRDefault="00541BAC" w:rsidP="00541BAC">
      <w:pPr>
        <w:pStyle w:val="a8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AC">
        <w:rPr>
          <w:rFonts w:ascii="Times New Roman" w:hAnsi="Times New Roman" w:cs="Times New Roman"/>
          <w:sz w:val="28"/>
          <w:szCs w:val="28"/>
        </w:rPr>
        <w:t>Оценка производится по системе (- / +)</w:t>
      </w:r>
    </w:p>
    <w:p w:rsidR="00541BAC" w:rsidRPr="00541BAC" w:rsidRDefault="00541BAC" w:rsidP="00541BAC">
      <w:pPr>
        <w:pStyle w:val="a8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AC">
        <w:rPr>
          <w:rFonts w:ascii="Times New Roman" w:hAnsi="Times New Roman" w:cs="Times New Roman"/>
          <w:sz w:val="28"/>
          <w:szCs w:val="28"/>
        </w:rPr>
        <w:t>В результате оценочные критерии по системе высокий (В), средний (С), низкий (Н).</w:t>
      </w:r>
    </w:p>
    <w:p w:rsidR="00541BAC" w:rsidRPr="00541BAC" w:rsidRDefault="00541BAC" w:rsidP="00541BAC">
      <w:pPr>
        <w:pStyle w:val="a8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AC">
        <w:rPr>
          <w:rFonts w:ascii="Times New Roman" w:hAnsi="Times New Roman" w:cs="Times New Roman"/>
          <w:sz w:val="28"/>
          <w:szCs w:val="28"/>
        </w:rPr>
        <w:t xml:space="preserve">Если оценка (+) присутствует по всем критериям, то творческий </w:t>
      </w:r>
      <w:r w:rsidRPr="00541BAC">
        <w:rPr>
          <w:rFonts w:ascii="Times New Roman" w:hAnsi="Times New Roman" w:cs="Times New Roman"/>
          <w:sz w:val="28"/>
          <w:szCs w:val="28"/>
        </w:rPr>
        <w:lastRenderedPageBreak/>
        <w:t>уровень выполненной работы считать высоким</w:t>
      </w:r>
    </w:p>
    <w:p w:rsidR="00541BAC" w:rsidRPr="00541BAC" w:rsidRDefault="00541BAC" w:rsidP="00541BAC">
      <w:pPr>
        <w:pStyle w:val="a8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AC">
        <w:rPr>
          <w:rFonts w:ascii="Times New Roman" w:hAnsi="Times New Roman" w:cs="Times New Roman"/>
          <w:sz w:val="28"/>
          <w:szCs w:val="28"/>
        </w:rPr>
        <w:t>Если оценка (+) (-) в равных количествах, или оценка (+) более трех критериев – творческий уровень считается средним.</w:t>
      </w:r>
    </w:p>
    <w:p w:rsidR="00541BAC" w:rsidRPr="00541BAC" w:rsidRDefault="00541BAC" w:rsidP="00541BAC">
      <w:pPr>
        <w:pStyle w:val="a8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AC">
        <w:rPr>
          <w:rFonts w:ascii="Times New Roman" w:hAnsi="Times New Roman" w:cs="Times New Roman"/>
          <w:sz w:val="28"/>
          <w:szCs w:val="28"/>
        </w:rPr>
        <w:t>Если оценка (-) присутствует во всех или более трех критериев – творческий уровень работы считается низким.</w:t>
      </w:r>
    </w:p>
    <w:p w:rsidR="00541BAC" w:rsidRPr="00541BAC" w:rsidRDefault="00541BAC" w:rsidP="00541BAC">
      <w:pPr>
        <w:pStyle w:val="a8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1BAC">
        <w:rPr>
          <w:rFonts w:ascii="Times New Roman" w:hAnsi="Times New Roman" w:cs="Times New Roman"/>
          <w:b/>
          <w:bCs/>
          <w:i/>
          <w:sz w:val="28"/>
          <w:szCs w:val="28"/>
        </w:rPr>
        <w:t>Методические указания и рекомендации по оценке детских творческих работ</w:t>
      </w:r>
    </w:p>
    <w:p w:rsidR="00541BAC" w:rsidRPr="00541BAC" w:rsidRDefault="00541BAC" w:rsidP="0054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BAC">
        <w:rPr>
          <w:rFonts w:ascii="Times New Roman" w:hAnsi="Times New Roman" w:cs="Times New Roman"/>
          <w:sz w:val="28"/>
          <w:szCs w:val="28"/>
        </w:rPr>
        <w:t xml:space="preserve">1.Актуальность. Обоснованность проекта  для современных условий. </w:t>
      </w:r>
    </w:p>
    <w:p w:rsidR="00541BAC" w:rsidRPr="00541BAC" w:rsidRDefault="00541BAC" w:rsidP="0054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BAC">
        <w:rPr>
          <w:rFonts w:ascii="Times New Roman" w:hAnsi="Times New Roman" w:cs="Times New Roman"/>
          <w:sz w:val="28"/>
          <w:szCs w:val="28"/>
        </w:rPr>
        <w:t xml:space="preserve">2.Осведомленность. Комплексное использование имеющихся источников по данной тематике и свободное владение материалом. </w:t>
      </w:r>
    </w:p>
    <w:p w:rsidR="00541BAC" w:rsidRPr="00541BAC" w:rsidRDefault="00541BAC" w:rsidP="0054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BAC">
        <w:rPr>
          <w:rFonts w:ascii="Times New Roman" w:hAnsi="Times New Roman" w:cs="Times New Roman"/>
          <w:sz w:val="28"/>
          <w:szCs w:val="28"/>
        </w:rPr>
        <w:t>3.Самостоятельность. Самостоятельное выполнение всех этапов проектной деятельности.</w:t>
      </w:r>
    </w:p>
    <w:p w:rsidR="00541BAC" w:rsidRPr="00541BAC" w:rsidRDefault="00541BAC" w:rsidP="0054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BAC">
        <w:rPr>
          <w:rFonts w:ascii="Times New Roman" w:hAnsi="Times New Roman" w:cs="Times New Roman"/>
          <w:sz w:val="28"/>
          <w:szCs w:val="28"/>
        </w:rPr>
        <w:t>4.Значимость. Признание выполненного авторами проекта для теоретического и (или) практического применения.</w:t>
      </w:r>
    </w:p>
    <w:p w:rsidR="00541BAC" w:rsidRPr="00541BAC" w:rsidRDefault="00541BAC" w:rsidP="0054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BAC">
        <w:rPr>
          <w:rFonts w:ascii="Times New Roman" w:hAnsi="Times New Roman" w:cs="Times New Roman"/>
          <w:sz w:val="28"/>
          <w:szCs w:val="28"/>
        </w:rPr>
        <w:t xml:space="preserve">5.Структурированность. Степень теоретического осмысления авторами проекта и наличие в нем логических связей, характерных для данной тематики, а также упорядоченность и целесообразность действий, при выполнении и оформлении проекта. </w:t>
      </w:r>
    </w:p>
    <w:p w:rsidR="00541BAC" w:rsidRPr="00541BAC" w:rsidRDefault="00541BAC" w:rsidP="0054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BAC">
        <w:rPr>
          <w:rFonts w:ascii="Times New Roman" w:hAnsi="Times New Roman" w:cs="Times New Roman"/>
          <w:sz w:val="28"/>
          <w:szCs w:val="28"/>
        </w:rPr>
        <w:t>6.Креативность (творчество). Новые оригинальные идеи и пути решения, с помощью которых автор внес нечто новое в контекст современной действительности.</w:t>
      </w:r>
    </w:p>
    <w:p w:rsidR="00541BAC" w:rsidRPr="00541BAC" w:rsidRDefault="00541BAC" w:rsidP="0054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BAC">
        <w:rPr>
          <w:rFonts w:ascii="Times New Roman" w:hAnsi="Times New Roman" w:cs="Times New Roman"/>
          <w:sz w:val="28"/>
          <w:szCs w:val="28"/>
        </w:rPr>
        <w:t>7.Презентабельность. (Публичное представление, презентация) Формы представления результата проектной работы, которые имеют общую цель, согласованные методы и способы деятельности, достигающие единого результата. Наглядное представление хода выполнения проекта и его результатов в результате совместного решения проблемы авторами проекта.</w:t>
      </w:r>
    </w:p>
    <w:p w:rsidR="00541BAC" w:rsidRPr="00541BAC" w:rsidRDefault="00541BAC" w:rsidP="0054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BAC">
        <w:rPr>
          <w:rFonts w:ascii="Times New Roman" w:hAnsi="Times New Roman" w:cs="Times New Roman"/>
          <w:sz w:val="28"/>
          <w:szCs w:val="28"/>
        </w:rPr>
        <w:t xml:space="preserve">8.Коммуникативность. Способность авторов проекта четко, стилистически грамотно и тезисно изложить этапы и результаты своей деятельности. </w:t>
      </w:r>
    </w:p>
    <w:p w:rsidR="00541BAC" w:rsidRPr="00541BAC" w:rsidRDefault="00541BAC" w:rsidP="00541BA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BAC">
        <w:rPr>
          <w:rFonts w:ascii="Times New Roman" w:hAnsi="Times New Roman" w:cs="Times New Roman"/>
          <w:sz w:val="28"/>
          <w:szCs w:val="28"/>
        </w:rPr>
        <w:t>9.Рефлексивность. Индивидуальное отношение автора проектной работы к процессу проектирования и результату своей деятельности. Характеризуется ответами на основные вопросы: Что было хорошо и почему? Что не удалось и почему? Что хотелось бы осуществить в будущем?</w:t>
      </w:r>
    </w:p>
    <w:p w:rsidR="00541BAC" w:rsidRPr="00541BAC" w:rsidRDefault="00541BAC" w:rsidP="00541BA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BAC">
        <w:rPr>
          <w:rFonts w:ascii="Times New Roman" w:hAnsi="Times New Roman" w:cs="Times New Roman"/>
          <w:sz w:val="28"/>
          <w:szCs w:val="28"/>
        </w:rPr>
        <w:t xml:space="preserve"> Вывод: Если в работе присутствуют все предложенные признаки – это нестандартная творческая работа. </w:t>
      </w:r>
    </w:p>
    <w:p w:rsidR="00541BAC" w:rsidRPr="00541BAC" w:rsidRDefault="00541BAC" w:rsidP="00541BA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41BAC">
        <w:rPr>
          <w:rFonts w:ascii="Times New Roman" w:hAnsi="Times New Roman" w:cs="Times New Roman"/>
          <w:b/>
          <w:i/>
          <w:sz w:val="28"/>
          <w:szCs w:val="28"/>
        </w:rPr>
        <w:t>Фонд оценочных сред</w:t>
      </w:r>
      <w:r w:rsidR="001A4A17">
        <w:rPr>
          <w:rFonts w:ascii="Times New Roman" w:hAnsi="Times New Roman" w:cs="Times New Roman"/>
          <w:b/>
          <w:i/>
          <w:sz w:val="28"/>
          <w:szCs w:val="28"/>
        </w:rPr>
        <w:t xml:space="preserve">ств для </w:t>
      </w:r>
      <w:r w:rsidR="004F64AD">
        <w:rPr>
          <w:rFonts w:ascii="Times New Roman" w:hAnsi="Times New Roman" w:cs="Times New Roman"/>
          <w:b/>
          <w:i/>
          <w:sz w:val="28"/>
          <w:szCs w:val="28"/>
        </w:rPr>
        <w:t xml:space="preserve">проведения </w:t>
      </w:r>
      <w:r w:rsidR="004F64AD" w:rsidRPr="00541BAC">
        <w:rPr>
          <w:rFonts w:ascii="Times New Roman" w:hAnsi="Times New Roman" w:cs="Times New Roman"/>
          <w:b/>
          <w:i/>
          <w:sz w:val="28"/>
          <w:szCs w:val="28"/>
        </w:rPr>
        <w:t>аттестации</w:t>
      </w:r>
      <w:r w:rsidRPr="00541BAC">
        <w:rPr>
          <w:rFonts w:ascii="Times New Roman" w:hAnsi="Times New Roman" w:cs="Times New Roman"/>
          <w:b/>
          <w:i/>
          <w:sz w:val="28"/>
          <w:szCs w:val="28"/>
        </w:rPr>
        <w:t xml:space="preserve"> обучающихся по дисциплине</w:t>
      </w:r>
    </w:p>
    <w:p w:rsidR="00541BAC" w:rsidRPr="00541BAC" w:rsidRDefault="00541BAC" w:rsidP="0054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BAC">
        <w:rPr>
          <w:rFonts w:ascii="Times New Roman" w:hAnsi="Times New Roman" w:cs="Times New Roman"/>
          <w:sz w:val="28"/>
          <w:szCs w:val="28"/>
        </w:rPr>
        <w:t xml:space="preserve"> Оценивание развития </w:t>
      </w:r>
      <w:r w:rsidRPr="002F5719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Pr="00541BAC">
        <w:rPr>
          <w:rFonts w:ascii="Times New Roman" w:hAnsi="Times New Roman" w:cs="Times New Roman"/>
          <w:sz w:val="28"/>
          <w:szCs w:val="28"/>
        </w:rPr>
        <w:t>можно на основе следующего перечня компетенций:</w:t>
      </w:r>
    </w:p>
    <w:p w:rsidR="00541BAC" w:rsidRPr="00541BAC" w:rsidRDefault="00FA49E0" w:rsidP="0054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сформированн</w:t>
      </w:r>
      <w:r w:rsidR="00541BAC" w:rsidRPr="00541BAC">
        <w:rPr>
          <w:rFonts w:ascii="Times New Roman" w:hAnsi="Times New Roman" w:cs="Times New Roman"/>
          <w:sz w:val="28"/>
          <w:szCs w:val="28"/>
        </w:rPr>
        <w:t>ость навыков безопасного поведения в различных ситуациях; - способность чётко донести информацию о ситуации по телефону и в мессенджерах до специальных служб, родителей;</w:t>
      </w:r>
    </w:p>
    <w:p w:rsidR="00541BAC" w:rsidRPr="00541BAC" w:rsidRDefault="00541BAC" w:rsidP="0054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BAC">
        <w:rPr>
          <w:rFonts w:ascii="Times New Roman" w:hAnsi="Times New Roman" w:cs="Times New Roman"/>
          <w:sz w:val="28"/>
          <w:szCs w:val="28"/>
        </w:rPr>
        <w:t xml:space="preserve"> - целеполагание и планирование результата;</w:t>
      </w:r>
    </w:p>
    <w:p w:rsidR="00541BAC" w:rsidRPr="00541BAC" w:rsidRDefault="00541BAC" w:rsidP="0054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BAC">
        <w:rPr>
          <w:rFonts w:ascii="Times New Roman" w:hAnsi="Times New Roman" w:cs="Times New Roman"/>
          <w:sz w:val="28"/>
          <w:szCs w:val="28"/>
        </w:rPr>
        <w:t xml:space="preserve"> - проектирование и реализация жизненного цикла проекта;</w:t>
      </w:r>
    </w:p>
    <w:p w:rsidR="00541BAC" w:rsidRDefault="00541BAC" w:rsidP="0054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BAC">
        <w:rPr>
          <w:rFonts w:ascii="Times New Roman" w:hAnsi="Times New Roman" w:cs="Times New Roman"/>
          <w:sz w:val="28"/>
          <w:szCs w:val="28"/>
        </w:rPr>
        <w:t xml:space="preserve"> - эффективная работа командах.</w:t>
      </w:r>
      <w:r w:rsidR="001A4A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64AD" w:rsidRPr="009C0385" w:rsidRDefault="009C0385" w:rsidP="004F64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C038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2.4     Оценочные результаты         </w:t>
      </w:r>
    </w:p>
    <w:p w:rsidR="004F64AD" w:rsidRPr="009C0385" w:rsidRDefault="004F64AD" w:rsidP="00F52C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C0385">
        <w:rPr>
          <w:rFonts w:ascii="Times New Roman" w:hAnsi="Times New Roman" w:cs="Times New Roman"/>
          <w:b/>
          <w:sz w:val="28"/>
          <w:szCs w:val="28"/>
        </w:rPr>
        <w:t xml:space="preserve"> "Определение результатов обучения по дополнительной общеобразовательной программе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1"/>
        <w:gridCol w:w="2674"/>
        <w:gridCol w:w="3030"/>
        <w:gridCol w:w="1156"/>
      </w:tblGrid>
      <w:tr w:rsidR="004F64AD" w:rsidRPr="00080E35" w:rsidTr="004F64AD">
        <w:tc>
          <w:tcPr>
            <w:tcW w:w="2859" w:type="dxa"/>
            <w:shd w:val="clear" w:color="auto" w:fill="auto"/>
          </w:tcPr>
          <w:p w:rsidR="004F64AD" w:rsidRPr="00080E35" w:rsidRDefault="004F64AD" w:rsidP="004F64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 (оцениваемые параметры)</w:t>
            </w:r>
          </w:p>
        </w:tc>
        <w:tc>
          <w:tcPr>
            <w:tcW w:w="2817" w:type="dxa"/>
            <w:shd w:val="clear" w:color="auto" w:fill="auto"/>
          </w:tcPr>
          <w:p w:rsidR="004F64AD" w:rsidRPr="00080E35" w:rsidRDefault="004F64AD" w:rsidP="004F64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3503" w:type="dxa"/>
            <w:shd w:val="clear" w:color="auto" w:fill="auto"/>
          </w:tcPr>
          <w:p w:rsidR="004F64AD" w:rsidRPr="00080E35" w:rsidRDefault="004F64AD" w:rsidP="004F64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b/>
                <w:sz w:val="28"/>
                <w:szCs w:val="28"/>
              </w:rPr>
              <w:t>Степень выраженности оцениваемого качества</w:t>
            </w:r>
          </w:p>
        </w:tc>
        <w:tc>
          <w:tcPr>
            <w:tcW w:w="1243" w:type="dxa"/>
            <w:shd w:val="clear" w:color="auto" w:fill="auto"/>
          </w:tcPr>
          <w:p w:rsidR="004F64AD" w:rsidRPr="00080E35" w:rsidRDefault="004F64AD" w:rsidP="004F64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</w:tr>
      <w:tr w:rsidR="004F64AD" w:rsidRPr="00080E35" w:rsidTr="004F64AD">
        <w:tc>
          <w:tcPr>
            <w:tcW w:w="10422" w:type="dxa"/>
            <w:gridSpan w:val="4"/>
            <w:shd w:val="clear" w:color="auto" w:fill="auto"/>
          </w:tcPr>
          <w:p w:rsidR="004F64AD" w:rsidRPr="00080E35" w:rsidRDefault="004F64AD" w:rsidP="004F6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1. Теоретическая подготовка ребенка</w:t>
            </w:r>
          </w:p>
        </w:tc>
      </w:tr>
      <w:tr w:rsidR="004F64AD" w:rsidRPr="00080E35" w:rsidTr="004F64AD">
        <w:tc>
          <w:tcPr>
            <w:tcW w:w="2859" w:type="dxa"/>
            <w:shd w:val="clear" w:color="auto" w:fill="auto"/>
          </w:tcPr>
          <w:p w:rsidR="004F64AD" w:rsidRPr="00080E35" w:rsidRDefault="004F64AD" w:rsidP="004F6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1.1. Теоретические знания (по основным разделам программы)</w:t>
            </w:r>
          </w:p>
        </w:tc>
        <w:tc>
          <w:tcPr>
            <w:tcW w:w="2817" w:type="dxa"/>
            <w:shd w:val="clear" w:color="auto" w:fill="auto"/>
          </w:tcPr>
          <w:p w:rsidR="004F64AD" w:rsidRPr="00080E35" w:rsidRDefault="004F64AD" w:rsidP="004F6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Соответствие теоретических знаний ребенка программным требованиям</w:t>
            </w:r>
          </w:p>
        </w:tc>
        <w:tc>
          <w:tcPr>
            <w:tcW w:w="3503" w:type="dxa"/>
            <w:shd w:val="clear" w:color="auto" w:fill="auto"/>
          </w:tcPr>
          <w:p w:rsidR="004F64AD" w:rsidRPr="00080E35" w:rsidRDefault="004F64AD" w:rsidP="004F6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i/>
                <w:sz w:val="28"/>
                <w:szCs w:val="28"/>
              </w:rPr>
              <w:t>Минимальный уровень</w:t>
            </w: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 xml:space="preserve"> (ребенок овладел менее чем 1/2 объема знаний, предусмотренных программой);</w:t>
            </w:r>
          </w:p>
          <w:p w:rsidR="004F64AD" w:rsidRPr="00080E35" w:rsidRDefault="004F64AD" w:rsidP="004F6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i/>
                <w:sz w:val="28"/>
                <w:szCs w:val="28"/>
              </w:rPr>
              <w:t>Средний уровень</w:t>
            </w: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 xml:space="preserve"> (объем усвоенных знаний составляет более 1/2)</w:t>
            </w:r>
          </w:p>
          <w:p w:rsidR="004F64AD" w:rsidRPr="00080E35" w:rsidRDefault="004F64AD" w:rsidP="004F6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i/>
                <w:sz w:val="28"/>
                <w:szCs w:val="28"/>
              </w:rPr>
              <w:t>Максимальный уровень</w:t>
            </w: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 xml:space="preserve"> (ребенок освоил практически весь объем знаний, предусмотренных программой за конкретный период)</w:t>
            </w:r>
          </w:p>
        </w:tc>
        <w:tc>
          <w:tcPr>
            <w:tcW w:w="1243" w:type="dxa"/>
            <w:shd w:val="clear" w:color="auto" w:fill="auto"/>
          </w:tcPr>
          <w:p w:rsidR="004F64AD" w:rsidRPr="00080E35" w:rsidRDefault="004F64AD" w:rsidP="004F6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4F64AD" w:rsidRPr="00080E35" w:rsidRDefault="004F64AD" w:rsidP="004F6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4AD" w:rsidRPr="00080E35" w:rsidRDefault="004F64AD" w:rsidP="004F6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4AD" w:rsidRPr="00080E35" w:rsidRDefault="004F64AD" w:rsidP="004F6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4AD" w:rsidRPr="00080E35" w:rsidRDefault="004F64AD" w:rsidP="004F6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4F64AD" w:rsidRPr="00080E35" w:rsidRDefault="004F64AD" w:rsidP="004F6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4AD" w:rsidRPr="00080E35" w:rsidRDefault="004F64AD" w:rsidP="004F6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4AD" w:rsidRPr="00080E35" w:rsidRDefault="004F64AD" w:rsidP="004F6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F64AD" w:rsidRPr="00080E35" w:rsidTr="004F64AD">
        <w:tc>
          <w:tcPr>
            <w:tcW w:w="2859" w:type="dxa"/>
            <w:shd w:val="clear" w:color="auto" w:fill="auto"/>
          </w:tcPr>
          <w:p w:rsidR="004F64AD" w:rsidRPr="00080E35" w:rsidRDefault="004F64AD" w:rsidP="004F6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1.2. Владение специальной терминологией</w:t>
            </w:r>
          </w:p>
        </w:tc>
        <w:tc>
          <w:tcPr>
            <w:tcW w:w="2817" w:type="dxa"/>
            <w:shd w:val="clear" w:color="auto" w:fill="auto"/>
          </w:tcPr>
          <w:p w:rsidR="004F64AD" w:rsidRPr="00080E35" w:rsidRDefault="004F64AD" w:rsidP="004F6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Осмысленность и правильность использования специальной терминологией</w:t>
            </w:r>
          </w:p>
        </w:tc>
        <w:tc>
          <w:tcPr>
            <w:tcW w:w="3503" w:type="dxa"/>
            <w:shd w:val="clear" w:color="auto" w:fill="auto"/>
          </w:tcPr>
          <w:p w:rsidR="004F64AD" w:rsidRPr="00080E35" w:rsidRDefault="004F64AD" w:rsidP="004F6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i/>
                <w:sz w:val="28"/>
                <w:szCs w:val="28"/>
              </w:rPr>
              <w:t>Минимальный уровень</w:t>
            </w: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 xml:space="preserve"> (ребенок, как правило, избегает употреблять специальные термины);</w:t>
            </w:r>
          </w:p>
          <w:p w:rsidR="004F64AD" w:rsidRPr="00080E35" w:rsidRDefault="004F64AD" w:rsidP="004F6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i/>
                <w:sz w:val="28"/>
                <w:szCs w:val="28"/>
              </w:rPr>
              <w:t>Средний уровень</w:t>
            </w: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 xml:space="preserve"> (ребенок сочетает специальную терминологию с бытовой)</w:t>
            </w:r>
          </w:p>
          <w:p w:rsidR="004F64AD" w:rsidRPr="00080E35" w:rsidRDefault="004F64AD" w:rsidP="004F6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i/>
                <w:sz w:val="28"/>
                <w:szCs w:val="28"/>
              </w:rPr>
              <w:t>Максимальный уровень</w:t>
            </w: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 xml:space="preserve"> (специальные термины употребляет осознанно в полном соответствии с их содержанием)</w:t>
            </w:r>
          </w:p>
        </w:tc>
        <w:tc>
          <w:tcPr>
            <w:tcW w:w="1243" w:type="dxa"/>
            <w:shd w:val="clear" w:color="auto" w:fill="auto"/>
          </w:tcPr>
          <w:p w:rsidR="004F64AD" w:rsidRPr="00080E35" w:rsidRDefault="004F64AD" w:rsidP="004F6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4F64AD" w:rsidRPr="00080E35" w:rsidRDefault="004F64AD" w:rsidP="004F6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4AD" w:rsidRPr="00080E35" w:rsidRDefault="004F64AD" w:rsidP="004F6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4AD" w:rsidRPr="00080E35" w:rsidRDefault="004F64AD" w:rsidP="004F6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4AD" w:rsidRPr="00080E35" w:rsidRDefault="004F64AD" w:rsidP="004F6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4AD" w:rsidRPr="00080E35" w:rsidRDefault="004F64AD" w:rsidP="004F6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4F64AD" w:rsidRPr="00080E35" w:rsidRDefault="004F64AD" w:rsidP="004F6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4AD" w:rsidRPr="00080E35" w:rsidRDefault="004F64AD" w:rsidP="004F6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4AD" w:rsidRPr="00080E35" w:rsidRDefault="004F64AD" w:rsidP="004F6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4AD" w:rsidRPr="00080E35" w:rsidRDefault="004F64AD" w:rsidP="004F6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4F64AD" w:rsidRPr="00080E35" w:rsidRDefault="004F64AD" w:rsidP="004F6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4AD" w:rsidRPr="00080E35" w:rsidTr="004F64AD">
        <w:tc>
          <w:tcPr>
            <w:tcW w:w="2859" w:type="dxa"/>
            <w:shd w:val="clear" w:color="auto" w:fill="auto"/>
          </w:tcPr>
          <w:p w:rsidR="004F64AD" w:rsidRPr="00080E35" w:rsidRDefault="004F64AD" w:rsidP="004F6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Вывод:</w:t>
            </w:r>
          </w:p>
        </w:tc>
        <w:tc>
          <w:tcPr>
            <w:tcW w:w="2817" w:type="dxa"/>
            <w:shd w:val="clear" w:color="auto" w:fill="auto"/>
          </w:tcPr>
          <w:p w:rsidR="004F64AD" w:rsidRPr="00080E35" w:rsidRDefault="004F64AD" w:rsidP="004F6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Уровень теоретической подготовки</w:t>
            </w:r>
          </w:p>
        </w:tc>
        <w:tc>
          <w:tcPr>
            <w:tcW w:w="3503" w:type="dxa"/>
            <w:shd w:val="clear" w:color="auto" w:fill="auto"/>
          </w:tcPr>
          <w:p w:rsidR="004F64AD" w:rsidRPr="00080E35" w:rsidRDefault="004F64AD" w:rsidP="004F6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Низкий</w:t>
            </w:r>
          </w:p>
          <w:p w:rsidR="004F64AD" w:rsidRPr="00080E35" w:rsidRDefault="004F64AD" w:rsidP="004F6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Средний</w:t>
            </w:r>
          </w:p>
          <w:p w:rsidR="004F64AD" w:rsidRPr="00080E35" w:rsidRDefault="004F64AD" w:rsidP="004F6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Высокий</w:t>
            </w:r>
          </w:p>
        </w:tc>
        <w:tc>
          <w:tcPr>
            <w:tcW w:w="1243" w:type="dxa"/>
            <w:shd w:val="clear" w:color="auto" w:fill="auto"/>
          </w:tcPr>
          <w:p w:rsidR="004F64AD" w:rsidRPr="00080E35" w:rsidRDefault="004F64AD" w:rsidP="004F64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До 9</w:t>
            </w:r>
          </w:p>
          <w:p w:rsidR="004F64AD" w:rsidRPr="00080E35" w:rsidRDefault="004F64AD" w:rsidP="004F64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10-14</w:t>
            </w:r>
          </w:p>
          <w:p w:rsidR="004F64AD" w:rsidRPr="00080E35" w:rsidRDefault="004F64AD" w:rsidP="004F64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15-20</w:t>
            </w:r>
          </w:p>
        </w:tc>
      </w:tr>
      <w:tr w:rsidR="004F64AD" w:rsidRPr="00080E35" w:rsidTr="004F64AD">
        <w:tc>
          <w:tcPr>
            <w:tcW w:w="10422" w:type="dxa"/>
            <w:gridSpan w:val="4"/>
            <w:shd w:val="clear" w:color="auto" w:fill="auto"/>
          </w:tcPr>
          <w:p w:rsidR="004F64AD" w:rsidRPr="00080E35" w:rsidRDefault="004F64AD" w:rsidP="004F6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2. Практическая подготовка ребенка.</w:t>
            </w:r>
          </w:p>
        </w:tc>
      </w:tr>
      <w:tr w:rsidR="004F64AD" w:rsidRPr="00080E35" w:rsidTr="004F64AD">
        <w:tc>
          <w:tcPr>
            <w:tcW w:w="2859" w:type="dxa"/>
            <w:shd w:val="clear" w:color="auto" w:fill="auto"/>
          </w:tcPr>
          <w:p w:rsidR="004F64AD" w:rsidRPr="00080E35" w:rsidRDefault="004F64AD" w:rsidP="004F6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2.1. Практические умения и навыки, предусмотренные программой (по основным разделам учебно-тематического плана программы)</w:t>
            </w:r>
          </w:p>
        </w:tc>
        <w:tc>
          <w:tcPr>
            <w:tcW w:w="2817" w:type="dxa"/>
            <w:shd w:val="clear" w:color="auto" w:fill="auto"/>
          </w:tcPr>
          <w:p w:rsidR="004F64AD" w:rsidRPr="00080E35" w:rsidRDefault="004F64AD" w:rsidP="004F6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Соответствие практических умений и навыков программным требованиям</w:t>
            </w:r>
          </w:p>
        </w:tc>
        <w:tc>
          <w:tcPr>
            <w:tcW w:w="3503" w:type="dxa"/>
            <w:shd w:val="clear" w:color="auto" w:fill="auto"/>
          </w:tcPr>
          <w:p w:rsidR="004F64AD" w:rsidRPr="00080E35" w:rsidRDefault="004F64AD" w:rsidP="004F6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i/>
                <w:sz w:val="28"/>
                <w:szCs w:val="28"/>
              </w:rPr>
              <w:t>Минимальный уровень</w:t>
            </w: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 xml:space="preserve"> (ребенок овладел менее чем 1/2, предусмотренных умений и навыков);</w:t>
            </w:r>
          </w:p>
          <w:p w:rsidR="004F64AD" w:rsidRPr="00080E35" w:rsidRDefault="004F64AD" w:rsidP="004F6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i/>
                <w:sz w:val="28"/>
                <w:szCs w:val="28"/>
              </w:rPr>
              <w:t>Средний уровень</w:t>
            </w: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 xml:space="preserve"> (объем усвоенных умений и навыков составляет более 1/2)</w:t>
            </w:r>
          </w:p>
          <w:p w:rsidR="004F64AD" w:rsidRPr="00080E35" w:rsidRDefault="004F64AD" w:rsidP="004F6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i/>
                <w:sz w:val="28"/>
                <w:szCs w:val="28"/>
              </w:rPr>
              <w:t>Максимальный уровень</w:t>
            </w: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(ребенок овладел практически всеми умениями и навыками, предусмотренными программой за конкретный период)</w:t>
            </w:r>
          </w:p>
        </w:tc>
        <w:tc>
          <w:tcPr>
            <w:tcW w:w="1243" w:type="dxa"/>
            <w:shd w:val="clear" w:color="auto" w:fill="auto"/>
          </w:tcPr>
          <w:p w:rsidR="004F64AD" w:rsidRPr="00080E35" w:rsidRDefault="004F64AD" w:rsidP="004F6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F64AD" w:rsidRPr="00080E35" w:rsidRDefault="004F64AD" w:rsidP="004F6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4AD" w:rsidRPr="00080E35" w:rsidRDefault="004F64AD" w:rsidP="004F6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4AD" w:rsidRPr="00080E35" w:rsidRDefault="004F64AD" w:rsidP="004F6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4AD" w:rsidRPr="00080E35" w:rsidRDefault="004F64AD" w:rsidP="004F6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4AD" w:rsidRPr="00080E35" w:rsidRDefault="004F64AD" w:rsidP="004F6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4F64AD" w:rsidRPr="00080E35" w:rsidRDefault="004F64AD" w:rsidP="004F6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4AD" w:rsidRPr="00080E35" w:rsidRDefault="004F64AD" w:rsidP="004F6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4AD" w:rsidRPr="00080E35" w:rsidRDefault="004F64AD" w:rsidP="004F6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4AD" w:rsidRPr="00080E35" w:rsidRDefault="004F64AD" w:rsidP="004F6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F64AD" w:rsidRPr="00080E35" w:rsidTr="004F64AD">
        <w:tc>
          <w:tcPr>
            <w:tcW w:w="2859" w:type="dxa"/>
            <w:shd w:val="clear" w:color="auto" w:fill="auto"/>
          </w:tcPr>
          <w:p w:rsidR="004F64AD" w:rsidRPr="00080E35" w:rsidRDefault="004F64AD" w:rsidP="004F64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2.2. Владение специальным оборудованием и оснащением</w:t>
            </w:r>
          </w:p>
        </w:tc>
        <w:tc>
          <w:tcPr>
            <w:tcW w:w="2817" w:type="dxa"/>
            <w:shd w:val="clear" w:color="auto" w:fill="auto"/>
          </w:tcPr>
          <w:p w:rsidR="004F64AD" w:rsidRPr="00080E35" w:rsidRDefault="004F64AD" w:rsidP="004F6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Отсутствие затруднений в использовании специального оборудования и оснащения</w:t>
            </w:r>
          </w:p>
        </w:tc>
        <w:tc>
          <w:tcPr>
            <w:tcW w:w="3503" w:type="dxa"/>
            <w:shd w:val="clear" w:color="auto" w:fill="auto"/>
          </w:tcPr>
          <w:p w:rsidR="004F64AD" w:rsidRPr="00080E35" w:rsidRDefault="004F64AD" w:rsidP="004F6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i/>
                <w:sz w:val="28"/>
                <w:szCs w:val="28"/>
              </w:rPr>
              <w:t>Минимальный уровень</w:t>
            </w: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 xml:space="preserve"> (ребенок испытывает серьезные затруднения пр  работе с оборудованием);</w:t>
            </w:r>
          </w:p>
          <w:p w:rsidR="004F64AD" w:rsidRPr="00080E35" w:rsidRDefault="004F64AD" w:rsidP="004F6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i/>
                <w:sz w:val="28"/>
                <w:szCs w:val="28"/>
              </w:rPr>
              <w:t>Средний уровень</w:t>
            </w: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 xml:space="preserve"> (работает с оборудованием с помощью педагога)</w:t>
            </w:r>
          </w:p>
          <w:p w:rsidR="004F64AD" w:rsidRPr="00080E35" w:rsidRDefault="004F64AD" w:rsidP="004F6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i/>
                <w:sz w:val="28"/>
                <w:szCs w:val="28"/>
              </w:rPr>
              <w:t>Максимальный уровень</w:t>
            </w: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 xml:space="preserve"> (работает с оборудованием самостоятельно, не испытывает особых трудностей)</w:t>
            </w:r>
          </w:p>
        </w:tc>
        <w:tc>
          <w:tcPr>
            <w:tcW w:w="1243" w:type="dxa"/>
            <w:shd w:val="clear" w:color="auto" w:fill="auto"/>
          </w:tcPr>
          <w:p w:rsidR="004F64AD" w:rsidRPr="00080E35" w:rsidRDefault="004F64AD" w:rsidP="004F6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F64AD" w:rsidRPr="00080E35" w:rsidRDefault="004F64AD" w:rsidP="004F6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4AD" w:rsidRPr="00080E35" w:rsidRDefault="004F64AD" w:rsidP="004F6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4AD" w:rsidRPr="00080E35" w:rsidRDefault="004F64AD" w:rsidP="004F6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4AD" w:rsidRPr="00080E35" w:rsidRDefault="004F64AD" w:rsidP="004F6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4AD" w:rsidRPr="00080E35" w:rsidRDefault="004F64AD" w:rsidP="004F6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4AD" w:rsidRPr="00080E35" w:rsidRDefault="004F64AD" w:rsidP="004F6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4F64AD" w:rsidRPr="00080E35" w:rsidRDefault="004F64AD" w:rsidP="004F6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4AD" w:rsidRPr="00080E35" w:rsidRDefault="004F64AD" w:rsidP="004F6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4AD" w:rsidRPr="00080E35" w:rsidRDefault="004F64AD" w:rsidP="004F6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F64AD" w:rsidRPr="00080E35" w:rsidTr="004F64AD">
        <w:tc>
          <w:tcPr>
            <w:tcW w:w="2859" w:type="dxa"/>
            <w:shd w:val="clear" w:color="auto" w:fill="auto"/>
          </w:tcPr>
          <w:p w:rsidR="004F64AD" w:rsidRPr="00080E35" w:rsidRDefault="004F64AD" w:rsidP="004F6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2.3.Творческие навыки</w:t>
            </w:r>
          </w:p>
        </w:tc>
        <w:tc>
          <w:tcPr>
            <w:tcW w:w="2817" w:type="dxa"/>
            <w:shd w:val="clear" w:color="auto" w:fill="auto"/>
          </w:tcPr>
          <w:p w:rsidR="004F64AD" w:rsidRPr="00080E35" w:rsidRDefault="004F64AD" w:rsidP="004F6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Креативность в выполнении практических заданий</w:t>
            </w:r>
          </w:p>
        </w:tc>
        <w:tc>
          <w:tcPr>
            <w:tcW w:w="3503" w:type="dxa"/>
            <w:shd w:val="clear" w:color="auto" w:fill="auto"/>
          </w:tcPr>
          <w:p w:rsidR="004F64AD" w:rsidRPr="00080E35" w:rsidRDefault="004F64AD" w:rsidP="004F6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i/>
                <w:sz w:val="28"/>
                <w:szCs w:val="28"/>
              </w:rPr>
              <w:t>Начальный (элементарный уровень развития креативности</w:t>
            </w: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 xml:space="preserve"> (ребенок в состоянии выполнить лишь простейшие задания педагога);</w:t>
            </w:r>
          </w:p>
          <w:p w:rsidR="004F64AD" w:rsidRPr="00080E35" w:rsidRDefault="004F64AD" w:rsidP="004F6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i/>
                <w:sz w:val="28"/>
                <w:szCs w:val="28"/>
              </w:rPr>
              <w:t>Репродуктивный уровень</w:t>
            </w: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 xml:space="preserve"> (выполняет в основном задания на основе образца)</w:t>
            </w:r>
          </w:p>
          <w:p w:rsidR="004F64AD" w:rsidRPr="00080E35" w:rsidRDefault="004F64AD" w:rsidP="004F6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Творческий уровень</w:t>
            </w: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 xml:space="preserve"> (выполняет практические задания с элементами творчества)</w:t>
            </w:r>
          </w:p>
        </w:tc>
        <w:tc>
          <w:tcPr>
            <w:tcW w:w="1243" w:type="dxa"/>
            <w:shd w:val="clear" w:color="auto" w:fill="auto"/>
          </w:tcPr>
          <w:p w:rsidR="004F64AD" w:rsidRPr="00080E35" w:rsidRDefault="004F64AD" w:rsidP="004F6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  <w:p w:rsidR="004F64AD" w:rsidRPr="00080E35" w:rsidRDefault="004F64AD" w:rsidP="004F6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4AD" w:rsidRPr="00080E35" w:rsidRDefault="004F64AD" w:rsidP="004F6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4AD" w:rsidRPr="00080E35" w:rsidRDefault="004F64AD" w:rsidP="004F6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4AD" w:rsidRPr="00080E35" w:rsidRDefault="004F64AD" w:rsidP="004F6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4AD" w:rsidRPr="00080E35" w:rsidRDefault="004F64AD" w:rsidP="004F6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4AD" w:rsidRPr="00080E35" w:rsidRDefault="004F64AD" w:rsidP="004F6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4AD" w:rsidRPr="00080E35" w:rsidRDefault="004F64AD" w:rsidP="004F6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4F64AD" w:rsidRPr="00080E35" w:rsidRDefault="004F64AD" w:rsidP="004F6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4AD" w:rsidRPr="00080E35" w:rsidRDefault="004F64AD" w:rsidP="004F6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4AD" w:rsidRPr="00080E35" w:rsidRDefault="004F64AD" w:rsidP="004F6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F64AD" w:rsidRPr="00080E35" w:rsidTr="004F64AD">
        <w:tc>
          <w:tcPr>
            <w:tcW w:w="2859" w:type="dxa"/>
            <w:shd w:val="clear" w:color="auto" w:fill="auto"/>
          </w:tcPr>
          <w:p w:rsidR="004F64AD" w:rsidRPr="00080E35" w:rsidRDefault="004F64AD" w:rsidP="004F6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Вывод:</w:t>
            </w:r>
          </w:p>
        </w:tc>
        <w:tc>
          <w:tcPr>
            <w:tcW w:w="2817" w:type="dxa"/>
            <w:shd w:val="clear" w:color="auto" w:fill="auto"/>
          </w:tcPr>
          <w:p w:rsidR="004F64AD" w:rsidRPr="00080E35" w:rsidRDefault="004F64AD" w:rsidP="004F6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Уровень практической подготовки</w:t>
            </w:r>
          </w:p>
        </w:tc>
        <w:tc>
          <w:tcPr>
            <w:tcW w:w="3503" w:type="dxa"/>
            <w:shd w:val="clear" w:color="auto" w:fill="auto"/>
          </w:tcPr>
          <w:p w:rsidR="004F64AD" w:rsidRPr="00080E35" w:rsidRDefault="004F64AD" w:rsidP="004F6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Низкий</w:t>
            </w:r>
          </w:p>
          <w:p w:rsidR="004F64AD" w:rsidRPr="00080E35" w:rsidRDefault="004F64AD" w:rsidP="004F6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Средний</w:t>
            </w:r>
          </w:p>
          <w:p w:rsidR="004F64AD" w:rsidRPr="00080E35" w:rsidRDefault="004F64AD" w:rsidP="004F6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Высокий</w:t>
            </w:r>
          </w:p>
        </w:tc>
        <w:tc>
          <w:tcPr>
            <w:tcW w:w="1243" w:type="dxa"/>
            <w:shd w:val="clear" w:color="auto" w:fill="auto"/>
          </w:tcPr>
          <w:p w:rsidR="004F64AD" w:rsidRPr="00080E35" w:rsidRDefault="004F64AD" w:rsidP="004F64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До 6</w:t>
            </w:r>
          </w:p>
          <w:p w:rsidR="004F64AD" w:rsidRPr="00080E35" w:rsidRDefault="004F64AD" w:rsidP="004F64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7-14</w:t>
            </w:r>
          </w:p>
          <w:p w:rsidR="004F64AD" w:rsidRPr="00080E35" w:rsidRDefault="004F64AD" w:rsidP="004F64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15-21</w:t>
            </w:r>
          </w:p>
        </w:tc>
      </w:tr>
      <w:tr w:rsidR="004F64AD" w:rsidRPr="00080E35" w:rsidTr="004F64AD">
        <w:tc>
          <w:tcPr>
            <w:tcW w:w="10422" w:type="dxa"/>
            <w:gridSpan w:val="4"/>
            <w:shd w:val="clear" w:color="auto" w:fill="auto"/>
          </w:tcPr>
          <w:p w:rsidR="004F64AD" w:rsidRPr="00080E35" w:rsidRDefault="004F64AD" w:rsidP="004F6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3. Общеучебные умения и навыки ребенка</w:t>
            </w:r>
          </w:p>
        </w:tc>
      </w:tr>
      <w:tr w:rsidR="004F64AD" w:rsidRPr="00080E35" w:rsidTr="004F64AD">
        <w:tc>
          <w:tcPr>
            <w:tcW w:w="2859" w:type="dxa"/>
            <w:shd w:val="clear" w:color="auto" w:fill="auto"/>
          </w:tcPr>
          <w:p w:rsidR="004F64AD" w:rsidRPr="00080E35" w:rsidRDefault="004F64AD" w:rsidP="004F6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3.1. Учебно-коммуникативные умения: </w:t>
            </w:r>
          </w:p>
          <w:p w:rsidR="004F64AD" w:rsidRPr="00080E35" w:rsidRDefault="004F64AD" w:rsidP="004F6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3.1.1. Умение слушать и слышать педагога</w:t>
            </w:r>
          </w:p>
        </w:tc>
        <w:tc>
          <w:tcPr>
            <w:tcW w:w="2817" w:type="dxa"/>
            <w:shd w:val="clear" w:color="auto" w:fill="auto"/>
          </w:tcPr>
          <w:p w:rsidR="004F64AD" w:rsidRPr="00080E35" w:rsidRDefault="004F64AD" w:rsidP="004F6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4AD" w:rsidRPr="00080E35" w:rsidRDefault="004F64AD" w:rsidP="004F6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Адекватность восприятия информации, идущей от педагога</w:t>
            </w:r>
          </w:p>
        </w:tc>
        <w:tc>
          <w:tcPr>
            <w:tcW w:w="3503" w:type="dxa"/>
            <w:shd w:val="clear" w:color="auto" w:fill="auto"/>
          </w:tcPr>
          <w:p w:rsidR="004F64AD" w:rsidRPr="00080E35" w:rsidRDefault="004F64AD" w:rsidP="004F6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Уровни - По аналогии с п. 3.1.1.</w:t>
            </w:r>
          </w:p>
        </w:tc>
        <w:tc>
          <w:tcPr>
            <w:tcW w:w="1243" w:type="dxa"/>
            <w:shd w:val="clear" w:color="auto" w:fill="auto"/>
          </w:tcPr>
          <w:p w:rsidR="004F64AD" w:rsidRPr="00080E35" w:rsidRDefault="004F64AD" w:rsidP="004F6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4F64AD" w:rsidRPr="00080E35" w:rsidRDefault="004F64AD" w:rsidP="004F64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4AD" w:rsidRPr="00080E35" w:rsidRDefault="004F64AD" w:rsidP="004F64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 xml:space="preserve">      7</w:t>
            </w:r>
          </w:p>
          <w:p w:rsidR="004F64AD" w:rsidRPr="00080E35" w:rsidRDefault="004F64AD" w:rsidP="004F64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4AD" w:rsidRPr="00080E35" w:rsidRDefault="004F64AD" w:rsidP="004F64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 xml:space="preserve">     10</w:t>
            </w:r>
          </w:p>
        </w:tc>
      </w:tr>
      <w:tr w:rsidR="004F64AD" w:rsidRPr="00080E35" w:rsidTr="004F64AD">
        <w:tc>
          <w:tcPr>
            <w:tcW w:w="2859" w:type="dxa"/>
            <w:shd w:val="clear" w:color="auto" w:fill="auto"/>
          </w:tcPr>
          <w:p w:rsidR="004F64AD" w:rsidRPr="00080E35" w:rsidRDefault="004F64AD" w:rsidP="004F6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3.1.2. Умение выступать перед аудиторией</w:t>
            </w:r>
          </w:p>
        </w:tc>
        <w:tc>
          <w:tcPr>
            <w:tcW w:w="2817" w:type="dxa"/>
            <w:shd w:val="clear" w:color="auto" w:fill="auto"/>
          </w:tcPr>
          <w:p w:rsidR="004F64AD" w:rsidRPr="00080E35" w:rsidRDefault="004F64AD" w:rsidP="004F6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Свобода владения и подачи ребенком подготовленной информации</w:t>
            </w:r>
          </w:p>
        </w:tc>
        <w:tc>
          <w:tcPr>
            <w:tcW w:w="3503" w:type="dxa"/>
            <w:shd w:val="clear" w:color="auto" w:fill="auto"/>
          </w:tcPr>
          <w:p w:rsidR="004F64AD" w:rsidRPr="00080E35" w:rsidRDefault="004F64AD" w:rsidP="004F6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Уровни - По аналогии с п. 3.1.1.</w:t>
            </w:r>
          </w:p>
        </w:tc>
        <w:tc>
          <w:tcPr>
            <w:tcW w:w="1243" w:type="dxa"/>
            <w:shd w:val="clear" w:color="auto" w:fill="auto"/>
          </w:tcPr>
          <w:p w:rsidR="004F64AD" w:rsidRPr="00080E35" w:rsidRDefault="004F64AD" w:rsidP="004F6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4F64AD" w:rsidRPr="00080E35" w:rsidRDefault="004F64AD" w:rsidP="004F6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4F64AD" w:rsidRPr="00080E35" w:rsidRDefault="004F64AD" w:rsidP="004F6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F64AD" w:rsidRPr="00080E35" w:rsidTr="004F64AD">
        <w:tc>
          <w:tcPr>
            <w:tcW w:w="2859" w:type="dxa"/>
            <w:shd w:val="clear" w:color="auto" w:fill="auto"/>
          </w:tcPr>
          <w:p w:rsidR="004F64AD" w:rsidRPr="00080E35" w:rsidRDefault="004F64AD" w:rsidP="004F6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3.1.3. Умение вести полемику, участвовать в дискуссии</w:t>
            </w:r>
          </w:p>
        </w:tc>
        <w:tc>
          <w:tcPr>
            <w:tcW w:w="2817" w:type="dxa"/>
            <w:shd w:val="clear" w:color="auto" w:fill="auto"/>
          </w:tcPr>
          <w:p w:rsidR="004F64AD" w:rsidRPr="00080E35" w:rsidRDefault="004F64AD" w:rsidP="004F6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Самостоятельность в построении дискуссионного выступления, логика в построении доказательств</w:t>
            </w:r>
          </w:p>
        </w:tc>
        <w:tc>
          <w:tcPr>
            <w:tcW w:w="3503" w:type="dxa"/>
            <w:shd w:val="clear" w:color="auto" w:fill="auto"/>
          </w:tcPr>
          <w:p w:rsidR="004F64AD" w:rsidRPr="00080E35" w:rsidRDefault="004F64AD" w:rsidP="004F6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Уровни - По аналогии с п. 3.1.1.</w:t>
            </w:r>
          </w:p>
        </w:tc>
        <w:tc>
          <w:tcPr>
            <w:tcW w:w="1243" w:type="dxa"/>
            <w:shd w:val="clear" w:color="auto" w:fill="auto"/>
          </w:tcPr>
          <w:p w:rsidR="004F64AD" w:rsidRPr="00080E35" w:rsidRDefault="004F64AD" w:rsidP="004F6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4F64AD" w:rsidRPr="00080E35" w:rsidRDefault="004F64AD" w:rsidP="004F6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4F64AD" w:rsidRPr="00080E35" w:rsidRDefault="004F64AD" w:rsidP="004F6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F64AD" w:rsidRPr="00080E35" w:rsidTr="004F64AD">
        <w:tc>
          <w:tcPr>
            <w:tcW w:w="2859" w:type="dxa"/>
            <w:shd w:val="clear" w:color="auto" w:fill="auto"/>
          </w:tcPr>
          <w:p w:rsidR="004F64AD" w:rsidRPr="00080E35" w:rsidRDefault="004F64AD" w:rsidP="004F6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3.2. Учебно-организационные умения и навыки:</w:t>
            </w:r>
          </w:p>
          <w:p w:rsidR="004F64AD" w:rsidRPr="00080E35" w:rsidRDefault="004F64AD" w:rsidP="004F6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3.2.1. Умение организовать свое рабочее место</w:t>
            </w:r>
          </w:p>
        </w:tc>
        <w:tc>
          <w:tcPr>
            <w:tcW w:w="2817" w:type="dxa"/>
            <w:shd w:val="clear" w:color="auto" w:fill="auto"/>
          </w:tcPr>
          <w:p w:rsidR="004F64AD" w:rsidRPr="00080E35" w:rsidRDefault="004F64AD" w:rsidP="004F6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Способность самостоятельно готовить свое рабочее место к деятельности и убирать за собой</w:t>
            </w:r>
          </w:p>
        </w:tc>
        <w:tc>
          <w:tcPr>
            <w:tcW w:w="3503" w:type="dxa"/>
            <w:shd w:val="clear" w:color="auto" w:fill="auto"/>
          </w:tcPr>
          <w:p w:rsidR="004F64AD" w:rsidRPr="00080E35" w:rsidRDefault="004F64AD" w:rsidP="004F6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Уровни - По аналогии с п. 3.1.1.</w:t>
            </w:r>
          </w:p>
        </w:tc>
        <w:tc>
          <w:tcPr>
            <w:tcW w:w="1243" w:type="dxa"/>
            <w:shd w:val="clear" w:color="auto" w:fill="auto"/>
          </w:tcPr>
          <w:p w:rsidR="004F64AD" w:rsidRPr="00080E35" w:rsidRDefault="004F64AD" w:rsidP="004F6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4F64AD" w:rsidRPr="00080E35" w:rsidRDefault="004F64AD" w:rsidP="004F6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4F64AD" w:rsidRPr="00080E35" w:rsidRDefault="004F64AD" w:rsidP="004F6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F64AD" w:rsidRPr="00080E35" w:rsidTr="004F64AD">
        <w:tc>
          <w:tcPr>
            <w:tcW w:w="2859" w:type="dxa"/>
            <w:shd w:val="clear" w:color="auto" w:fill="auto"/>
          </w:tcPr>
          <w:p w:rsidR="004F64AD" w:rsidRPr="00080E35" w:rsidRDefault="004F64AD" w:rsidP="004F6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3.2.2. Навыки соблюдения в процессе деятельности правил безопасности</w:t>
            </w:r>
          </w:p>
        </w:tc>
        <w:tc>
          <w:tcPr>
            <w:tcW w:w="2817" w:type="dxa"/>
            <w:shd w:val="clear" w:color="auto" w:fill="auto"/>
          </w:tcPr>
          <w:p w:rsidR="004F64AD" w:rsidRPr="00080E35" w:rsidRDefault="004F64AD" w:rsidP="004F6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Соответствие реальных навыков соблюдения правил безопасности программным требованиям</w:t>
            </w:r>
          </w:p>
          <w:p w:rsidR="004F64AD" w:rsidRPr="00080E35" w:rsidRDefault="004F64AD" w:rsidP="004F64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4AD" w:rsidRPr="00080E35" w:rsidRDefault="004F64AD" w:rsidP="004F64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4AD" w:rsidRPr="00080E35" w:rsidRDefault="004F64AD" w:rsidP="004F64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4AD" w:rsidRPr="00080E35" w:rsidRDefault="004F64AD" w:rsidP="004F6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3" w:type="dxa"/>
            <w:shd w:val="clear" w:color="auto" w:fill="auto"/>
          </w:tcPr>
          <w:p w:rsidR="004F64AD" w:rsidRPr="00080E35" w:rsidRDefault="004F64AD" w:rsidP="004F6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i/>
                <w:sz w:val="28"/>
                <w:szCs w:val="28"/>
              </w:rPr>
              <w:t>Минимальный уровень</w:t>
            </w: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 xml:space="preserve"> (ребенок овладел менее чем 1/2 объема навыков соблюдения ПБ, предусмотренных программой);</w:t>
            </w:r>
          </w:p>
          <w:p w:rsidR="004F64AD" w:rsidRPr="00080E35" w:rsidRDefault="004F64AD" w:rsidP="004F6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i/>
                <w:sz w:val="28"/>
                <w:szCs w:val="28"/>
              </w:rPr>
              <w:t>Средний уровень</w:t>
            </w: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 xml:space="preserve"> (объем усвоенных навыков составляет более 1/2)</w:t>
            </w:r>
          </w:p>
          <w:p w:rsidR="004F64AD" w:rsidRPr="00080E35" w:rsidRDefault="004F64AD" w:rsidP="004F6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i/>
                <w:sz w:val="28"/>
                <w:szCs w:val="28"/>
              </w:rPr>
              <w:t>Максимальный уровень</w:t>
            </w: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 xml:space="preserve"> (ребенок овладел </w:t>
            </w:r>
            <w:r w:rsidRPr="00080E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практически весь объем навыков, предусмотренных программой за конкретный период)</w:t>
            </w:r>
          </w:p>
        </w:tc>
        <w:tc>
          <w:tcPr>
            <w:tcW w:w="1243" w:type="dxa"/>
            <w:shd w:val="clear" w:color="auto" w:fill="auto"/>
          </w:tcPr>
          <w:p w:rsidR="004F64AD" w:rsidRPr="00080E35" w:rsidRDefault="004F64AD" w:rsidP="004F6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  <w:p w:rsidR="004F64AD" w:rsidRPr="00080E35" w:rsidRDefault="004F64AD" w:rsidP="004F6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4AD" w:rsidRPr="00080E35" w:rsidRDefault="004F64AD" w:rsidP="004F6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4AD" w:rsidRPr="00080E35" w:rsidRDefault="004F64AD" w:rsidP="004F6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4AD" w:rsidRPr="00080E35" w:rsidRDefault="004F64AD" w:rsidP="004F6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4AD" w:rsidRPr="00080E35" w:rsidRDefault="004F64AD" w:rsidP="004F6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4AD" w:rsidRPr="00080E35" w:rsidRDefault="004F64AD" w:rsidP="004F6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4F64AD" w:rsidRPr="00080E35" w:rsidRDefault="004F64AD" w:rsidP="004F6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4AD" w:rsidRPr="00080E35" w:rsidRDefault="004F64AD" w:rsidP="004F6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4AD" w:rsidRPr="00080E35" w:rsidRDefault="004F64AD" w:rsidP="004F6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4F64AD" w:rsidRPr="00080E35" w:rsidRDefault="004F64AD" w:rsidP="004F6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4AD" w:rsidRPr="00080E35" w:rsidTr="004F64AD">
        <w:tc>
          <w:tcPr>
            <w:tcW w:w="2859" w:type="dxa"/>
            <w:shd w:val="clear" w:color="auto" w:fill="auto"/>
          </w:tcPr>
          <w:p w:rsidR="004F64AD" w:rsidRPr="00080E35" w:rsidRDefault="004F64AD" w:rsidP="004F6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3.2.3. Умение аккуратно выполнять работу</w:t>
            </w:r>
          </w:p>
        </w:tc>
        <w:tc>
          <w:tcPr>
            <w:tcW w:w="2817" w:type="dxa"/>
            <w:shd w:val="clear" w:color="auto" w:fill="auto"/>
          </w:tcPr>
          <w:p w:rsidR="004F64AD" w:rsidRPr="00080E35" w:rsidRDefault="004F64AD" w:rsidP="004F6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Аккуратность и ответственность в работе</w:t>
            </w:r>
          </w:p>
        </w:tc>
        <w:tc>
          <w:tcPr>
            <w:tcW w:w="3503" w:type="dxa"/>
            <w:shd w:val="clear" w:color="auto" w:fill="auto"/>
          </w:tcPr>
          <w:p w:rsidR="004F64AD" w:rsidRPr="00080E35" w:rsidRDefault="004F64AD" w:rsidP="004F6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Удовлетворительно</w:t>
            </w:r>
          </w:p>
          <w:p w:rsidR="004F64AD" w:rsidRPr="00080E35" w:rsidRDefault="004F64AD" w:rsidP="004F6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</w:p>
          <w:p w:rsidR="004F64AD" w:rsidRPr="00080E35" w:rsidRDefault="004F64AD" w:rsidP="004F6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Отлично</w:t>
            </w:r>
          </w:p>
        </w:tc>
        <w:tc>
          <w:tcPr>
            <w:tcW w:w="1243" w:type="dxa"/>
            <w:shd w:val="clear" w:color="auto" w:fill="auto"/>
          </w:tcPr>
          <w:p w:rsidR="004F64AD" w:rsidRPr="00080E35" w:rsidRDefault="004F64AD" w:rsidP="004F6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4F64AD" w:rsidRPr="00080E35" w:rsidRDefault="004F64AD" w:rsidP="004F6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4F64AD" w:rsidRPr="00080E35" w:rsidRDefault="004F64AD" w:rsidP="004F6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F64AD" w:rsidRPr="00080E35" w:rsidTr="004F64AD">
        <w:tc>
          <w:tcPr>
            <w:tcW w:w="2859" w:type="dxa"/>
            <w:shd w:val="clear" w:color="auto" w:fill="auto"/>
          </w:tcPr>
          <w:p w:rsidR="004F64AD" w:rsidRPr="00080E35" w:rsidRDefault="004F64AD" w:rsidP="004F6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Вывод:</w:t>
            </w:r>
          </w:p>
        </w:tc>
        <w:tc>
          <w:tcPr>
            <w:tcW w:w="2817" w:type="dxa"/>
            <w:shd w:val="clear" w:color="auto" w:fill="auto"/>
          </w:tcPr>
          <w:p w:rsidR="004F64AD" w:rsidRPr="00080E35" w:rsidRDefault="004F64AD" w:rsidP="004F6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Уровень общеучебных умений и навыков</w:t>
            </w:r>
          </w:p>
        </w:tc>
        <w:tc>
          <w:tcPr>
            <w:tcW w:w="3503" w:type="dxa"/>
            <w:shd w:val="clear" w:color="auto" w:fill="auto"/>
          </w:tcPr>
          <w:p w:rsidR="004F64AD" w:rsidRPr="00080E35" w:rsidRDefault="004F64AD" w:rsidP="004F6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Низкий</w:t>
            </w:r>
          </w:p>
          <w:p w:rsidR="004F64AD" w:rsidRPr="00080E35" w:rsidRDefault="004F64AD" w:rsidP="004F6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Средний</w:t>
            </w:r>
          </w:p>
          <w:p w:rsidR="004F64AD" w:rsidRPr="00080E35" w:rsidRDefault="004F64AD" w:rsidP="004F6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Высокий</w:t>
            </w:r>
          </w:p>
        </w:tc>
        <w:tc>
          <w:tcPr>
            <w:tcW w:w="1243" w:type="dxa"/>
            <w:shd w:val="clear" w:color="auto" w:fill="auto"/>
          </w:tcPr>
          <w:p w:rsidR="004F64AD" w:rsidRPr="00080E35" w:rsidRDefault="004F64AD" w:rsidP="004F64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До 18</w:t>
            </w:r>
          </w:p>
          <w:p w:rsidR="004F64AD" w:rsidRPr="00080E35" w:rsidRDefault="004F64AD" w:rsidP="004F64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19-41</w:t>
            </w:r>
          </w:p>
          <w:p w:rsidR="004F64AD" w:rsidRPr="00080E35" w:rsidRDefault="004F64AD" w:rsidP="004F64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42-59</w:t>
            </w:r>
          </w:p>
        </w:tc>
      </w:tr>
      <w:tr w:rsidR="004F64AD" w:rsidRPr="00080E35" w:rsidTr="004F64AD">
        <w:tc>
          <w:tcPr>
            <w:tcW w:w="2859" w:type="dxa"/>
            <w:shd w:val="clear" w:color="auto" w:fill="auto"/>
          </w:tcPr>
          <w:p w:rsidR="004F64AD" w:rsidRPr="00080E35" w:rsidRDefault="004F64AD" w:rsidP="004F6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</w:t>
            </w:r>
          </w:p>
        </w:tc>
        <w:tc>
          <w:tcPr>
            <w:tcW w:w="2817" w:type="dxa"/>
            <w:shd w:val="clear" w:color="auto" w:fill="auto"/>
          </w:tcPr>
          <w:p w:rsidR="004F64AD" w:rsidRPr="00080E35" w:rsidRDefault="004F64AD" w:rsidP="004F6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Результат обучения ребенка по дополнительной образовательной программе </w:t>
            </w:r>
          </w:p>
        </w:tc>
        <w:tc>
          <w:tcPr>
            <w:tcW w:w="3503" w:type="dxa"/>
            <w:shd w:val="clear" w:color="auto" w:fill="auto"/>
          </w:tcPr>
          <w:p w:rsidR="004F64AD" w:rsidRPr="00080E35" w:rsidRDefault="004F64AD" w:rsidP="004F6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Низкий </w:t>
            </w:r>
          </w:p>
          <w:p w:rsidR="004F64AD" w:rsidRPr="00080E35" w:rsidRDefault="004F64AD" w:rsidP="004F6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b/>
                <w:sz w:val="28"/>
                <w:szCs w:val="28"/>
              </w:rPr>
              <w:t>Средний</w:t>
            </w:r>
          </w:p>
          <w:p w:rsidR="004F64AD" w:rsidRPr="00080E35" w:rsidRDefault="004F64AD" w:rsidP="004F6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b/>
                <w:sz w:val="28"/>
                <w:szCs w:val="28"/>
              </w:rPr>
              <w:t>Высокий</w:t>
            </w:r>
          </w:p>
        </w:tc>
        <w:tc>
          <w:tcPr>
            <w:tcW w:w="1243" w:type="dxa"/>
            <w:shd w:val="clear" w:color="auto" w:fill="auto"/>
          </w:tcPr>
          <w:p w:rsidR="004F64AD" w:rsidRPr="00080E35" w:rsidRDefault="004F64AD" w:rsidP="004F64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b/>
                <w:sz w:val="28"/>
                <w:szCs w:val="28"/>
              </w:rPr>
              <w:t>До 46</w:t>
            </w:r>
          </w:p>
          <w:p w:rsidR="004F64AD" w:rsidRPr="00080E35" w:rsidRDefault="004F64AD" w:rsidP="004F64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b/>
                <w:sz w:val="28"/>
                <w:szCs w:val="28"/>
              </w:rPr>
              <w:t>47-89</w:t>
            </w:r>
          </w:p>
          <w:p w:rsidR="004F64AD" w:rsidRPr="00080E35" w:rsidRDefault="004F64AD" w:rsidP="004F64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0E35">
              <w:rPr>
                <w:rFonts w:ascii="Times New Roman" w:hAnsi="Times New Roman" w:cs="Times New Roman"/>
                <w:b/>
                <w:sz w:val="28"/>
                <w:szCs w:val="28"/>
              </w:rPr>
              <w:t>90-100</w:t>
            </w:r>
          </w:p>
        </w:tc>
      </w:tr>
    </w:tbl>
    <w:p w:rsidR="004F64AD" w:rsidRDefault="004F64AD" w:rsidP="004F64AD">
      <w:pPr>
        <w:tabs>
          <w:tab w:val="left" w:pos="85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64AD" w:rsidRDefault="004F64AD" w:rsidP="004F64AD">
      <w:pPr>
        <w:tabs>
          <w:tab w:val="left" w:pos="85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64AD" w:rsidRDefault="004F64AD" w:rsidP="004F64AD">
      <w:pPr>
        <w:tabs>
          <w:tab w:val="left" w:pos="85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4A17" w:rsidRPr="00541BAC" w:rsidRDefault="001A4A17" w:rsidP="0054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1BAC" w:rsidRPr="00541BAC" w:rsidRDefault="00541BAC" w:rsidP="00541B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1BAC">
        <w:rPr>
          <w:rFonts w:ascii="Times New Roman" w:hAnsi="Times New Roman" w:cs="Times New Roman"/>
          <w:b/>
          <w:sz w:val="28"/>
          <w:szCs w:val="28"/>
        </w:rPr>
        <w:t>2.5 Методические материалы</w:t>
      </w:r>
    </w:p>
    <w:p w:rsidR="00541BAC" w:rsidRPr="00541BAC" w:rsidRDefault="00541BAC" w:rsidP="00385E51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1BAC">
        <w:rPr>
          <w:rFonts w:ascii="Times New Roman" w:hAnsi="Times New Roman" w:cs="Times New Roman"/>
          <w:sz w:val="28"/>
          <w:szCs w:val="28"/>
        </w:rPr>
        <w:t>В качестве методов обучения по программе используются наглядно- практический, исследовательские методы,кейс-метод, проектно-конструкторские методы, метод проблемного обучения</w:t>
      </w:r>
    </w:p>
    <w:p w:rsidR="005B6020" w:rsidRDefault="00541BAC" w:rsidP="005B602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BAC">
        <w:rPr>
          <w:rFonts w:ascii="Times New Roman" w:hAnsi="Times New Roman" w:cs="Times New Roman"/>
          <w:b/>
          <w:i/>
          <w:sz w:val="28"/>
          <w:szCs w:val="28"/>
        </w:rPr>
        <w:t>Методы воспитания:</w:t>
      </w:r>
      <w:r w:rsidR="00D133B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41BAC">
        <w:rPr>
          <w:rFonts w:ascii="Times New Roman" w:hAnsi="Times New Roman" w:cs="Times New Roman"/>
          <w:sz w:val="28"/>
          <w:szCs w:val="28"/>
        </w:rPr>
        <w:t>стимулирование, мотивация</w:t>
      </w:r>
    </w:p>
    <w:p w:rsidR="00541BAC" w:rsidRPr="00541BAC" w:rsidRDefault="00541BAC" w:rsidP="005B602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BAC">
        <w:rPr>
          <w:rFonts w:ascii="Times New Roman" w:hAnsi="Times New Roman" w:cs="Times New Roman"/>
          <w:sz w:val="28"/>
          <w:szCs w:val="28"/>
        </w:rPr>
        <w:t xml:space="preserve">  На занятиях используются различные формы организации образовательного процесса.</w:t>
      </w:r>
    </w:p>
    <w:p w:rsidR="00541BAC" w:rsidRPr="00541BAC" w:rsidRDefault="00541BAC" w:rsidP="005B60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BAC">
        <w:rPr>
          <w:rFonts w:ascii="Times New Roman" w:hAnsi="Times New Roman" w:cs="Times New Roman"/>
          <w:sz w:val="28"/>
          <w:szCs w:val="28"/>
        </w:rPr>
        <w:t xml:space="preserve"> Формы организации образовательного процесса</w:t>
      </w:r>
    </w:p>
    <w:p w:rsidR="00541BAC" w:rsidRPr="00541BAC" w:rsidRDefault="00541BAC" w:rsidP="005B60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BAC">
        <w:rPr>
          <w:rFonts w:ascii="Times New Roman" w:hAnsi="Times New Roman" w:cs="Times New Roman"/>
          <w:sz w:val="28"/>
          <w:szCs w:val="28"/>
        </w:rPr>
        <w:t xml:space="preserve"> Индивидуальная, индивидуально-групповая и групповая.</w:t>
      </w:r>
    </w:p>
    <w:p w:rsidR="00541BAC" w:rsidRPr="00541BAC" w:rsidRDefault="00541BAC" w:rsidP="0054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BAC">
        <w:rPr>
          <w:rFonts w:ascii="Times New Roman" w:hAnsi="Times New Roman" w:cs="Times New Roman"/>
          <w:sz w:val="28"/>
          <w:szCs w:val="28"/>
        </w:rPr>
        <w:t xml:space="preserve"> Формы организации учебного занятия:</w:t>
      </w:r>
    </w:p>
    <w:p w:rsidR="00541BAC" w:rsidRPr="00541BAC" w:rsidRDefault="00541BAC" w:rsidP="0054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BAC">
        <w:rPr>
          <w:rFonts w:ascii="Times New Roman" w:hAnsi="Times New Roman" w:cs="Times New Roman"/>
          <w:sz w:val="28"/>
          <w:szCs w:val="28"/>
        </w:rPr>
        <w:t xml:space="preserve">  -    защита проектов;</w:t>
      </w:r>
    </w:p>
    <w:p w:rsidR="00541BAC" w:rsidRPr="00541BAC" w:rsidRDefault="00541BAC" w:rsidP="0054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BAC">
        <w:rPr>
          <w:rFonts w:ascii="Times New Roman" w:hAnsi="Times New Roman" w:cs="Times New Roman"/>
          <w:sz w:val="28"/>
          <w:szCs w:val="28"/>
        </w:rPr>
        <w:t xml:space="preserve"> -    практическое занятие.  </w:t>
      </w:r>
    </w:p>
    <w:p w:rsidR="00541BAC" w:rsidRPr="00541BAC" w:rsidRDefault="00541BAC" w:rsidP="0054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BAC">
        <w:rPr>
          <w:rFonts w:ascii="Times New Roman" w:hAnsi="Times New Roman" w:cs="Times New Roman"/>
          <w:sz w:val="28"/>
          <w:szCs w:val="28"/>
        </w:rPr>
        <w:t>Педагогические технологии:</w:t>
      </w:r>
    </w:p>
    <w:p w:rsidR="00541BAC" w:rsidRPr="00541BAC" w:rsidRDefault="00541BAC" w:rsidP="0054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BAC">
        <w:rPr>
          <w:rFonts w:ascii="Times New Roman" w:hAnsi="Times New Roman" w:cs="Times New Roman"/>
          <w:sz w:val="28"/>
          <w:szCs w:val="28"/>
        </w:rPr>
        <w:t xml:space="preserve"> - технология проблемного обучения;</w:t>
      </w:r>
    </w:p>
    <w:p w:rsidR="00541BAC" w:rsidRPr="00541BAC" w:rsidRDefault="00541BAC" w:rsidP="0054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BAC">
        <w:rPr>
          <w:rFonts w:ascii="Times New Roman" w:hAnsi="Times New Roman" w:cs="Times New Roman"/>
          <w:sz w:val="28"/>
          <w:szCs w:val="28"/>
        </w:rPr>
        <w:t xml:space="preserve"> - технология проектной деятельности;</w:t>
      </w:r>
    </w:p>
    <w:p w:rsidR="00541BAC" w:rsidRPr="00541BAC" w:rsidRDefault="00541BAC" w:rsidP="0054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BAC">
        <w:rPr>
          <w:rFonts w:ascii="Times New Roman" w:hAnsi="Times New Roman" w:cs="Times New Roman"/>
          <w:sz w:val="28"/>
          <w:szCs w:val="28"/>
        </w:rPr>
        <w:t xml:space="preserve"> - ролевая игра;</w:t>
      </w:r>
    </w:p>
    <w:p w:rsidR="00541BAC" w:rsidRPr="00541BAC" w:rsidRDefault="00541BAC" w:rsidP="0054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BAC">
        <w:rPr>
          <w:rFonts w:ascii="Times New Roman" w:hAnsi="Times New Roman" w:cs="Times New Roman"/>
          <w:sz w:val="28"/>
          <w:szCs w:val="28"/>
        </w:rPr>
        <w:t xml:space="preserve"> - технология портфолио.  </w:t>
      </w:r>
    </w:p>
    <w:p w:rsidR="00541BAC" w:rsidRDefault="00541BAC" w:rsidP="0054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64AD" w:rsidRPr="00385E51" w:rsidRDefault="004F64AD" w:rsidP="004F64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kern w:val="24"/>
        </w:rPr>
      </w:pPr>
      <w:r w:rsidRPr="00541BAC">
        <w:rPr>
          <w:rFonts w:ascii="Times New Roman" w:hAnsi="Times New Roman" w:cs="Times New Roman"/>
          <w:b/>
          <w:i/>
          <w:sz w:val="28"/>
          <w:szCs w:val="28"/>
        </w:rPr>
        <w:t>Материально-техническое обеспечение программы:</w:t>
      </w:r>
    </w:p>
    <w:p w:rsidR="004F64AD" w:rsidRPr="00541BAC" w:rsidRDefault="004F64AD" w:rsidP="004F6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BAC">
        <w:rPr>
          <w:rFonts w:ascii="Times New Roman" w:hAnsi="Times New Roman" w:cs="Times New Roman"/>
          <w:sz w:val="28"/>
          <w:szCs w:val="28"/>
        </w:rPr>
        <w:t xml:space="preserve"> - персональные компьютеры с программным обеспечением, оснащенные выходом в Интернет</w:t>
      </w:r>
      <w:r w:rsidR="00F52C08">
        <w:rPr>
          <w:rFonts w:ascii="Times New Roman" w:hAnsi="Times New Roman" w:cs="Times New Roman"/>
          <w:sz w:val="28"/>
          <w:szCs w:val="28"/>
        </w:rPr>
        <w:t xml:space="preserve"> количество 15 шт. на группу.</w:t>
      </w:r>
    </w:p>
    <w:p w:rsidR="004F64AD" w:rsidRPr="00541BAC" w:rsidRDefault="004F64AD" w:rsidP="004F6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BAC">
        <w:rPr>
          <w:rFonts w:ascii="Times New Roman" w:hAnsi="Times New Roman" w:cs="Times New Roman"/>
          <w:sz w:val="28"/>
          <w:szCs w:val="28"/>
        </w:rPr>
        <w:t xml:space="preserve"> - мультимедийная установка (компьютер, проектор, колонки);</w:t>
      </w:r>
    </w:p>
    <w:p w:rsidR="004F64AD" w:rsidRPr="00541BAC" w:rsidRDefault="004F64AD" w:rsidP="004F6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BAC">
        <w:rPr>
          <w:rFonts w:ascii="Times New Roman" w:hAnsi="Times New Roman" w:cs="Times New Roman"/>
          <w:sz w:val="28"/>
          <w:szCs w:val="28"/>
        </w:rPr>
        <w:t xml:space="preserve"> - подручный материал для создания прототипов пространств;</w:t>
      </w:r>
    </w:p>
    <w:p w:rsidR="004F64AD" w:rsidRPr="00541BAC" w:rsidRDefault="004F64AD" w:rsidP="004F6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BAC">
        <w:rPr>
          <w:rFonts w:ascii="Times New Roman" w:hAnsi="Times New Roman" w:cs="Times New Roman"/>
          <w:sz w:val="28"/>
          <w:szCs w:val="28"/>
        </w:rPr>
        <w:lastRenderedPageBreak/>
        <w:t xml:space="preserve"> - тренажёр-манекен для отработки сердечно-лёгочной реанимации;</w:t>
      </w:r>
    </w:p>
    <w:p w:rsidR="004F64AD" w:rsidRPr="00541BAC" w:rsidRDefault="004F64AD" w:rsidP="004F6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BAC">
        <w:rPr>
          <w:rFonts w:ascii="Times New Roman" w:hAnsi="Times New Roman" w:cs="Times New Roman"/>
          <w:sz w:val="28"/>
          <w:szCs w:val="28"/>
        </w:rPr>
        <w:t xml:space="preserve"> - тренажёр-манекен для отработки приемов удаления инородного тела из верхних дыхательных путей;</w:t>
      </w:r>
    </w:p>
    <w:p w:rsidR="004F64AD" w:rsidRPr="00541BAC" w:rsidRDefault="004F64AD" w:rsidP="004F6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BAC">
        <w:rPr>
          <w:rFonts w:ascii="Times New Roman" w:hAnsi="Times New Roman" w:cs="Times New Roman"/>
          <w:sz w:val="28"/>
          <w:szCs w:val="28"/>
        </w:rPr>
        <w:t xml:space="preserve">  - набор имитаторов травм и поражений;</w:t>
      </w:r>
    </w:p>
    <w:p w:rsidR="004F64AD" w:rsidRDefault="004F64AD" w:rsidP="004F6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BAC">
        <w:rPr>
          <w:rFonts w:ascii="Times New Roman" w:hAnsi="Times New Roman" w:cs="Times New Roman"/>
          <w:sz w:val="28"/>
          <w:szCs w:val="28"/>
        </w:rPr>
        <w:t xml:space="preserve">  - шина лестничная;</w:t>
      </w:r>
    </w:p>
    <w:p w:rsidR="004F64AD" w:rsidRPr="00541BAC" w:rsidRDefault="004F64AD" w:rsidP="004F6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BAC">
        <w:rPr>
          <w:rFonts w:ascii="Times New Roman" w:hAnsi="Times New Roman" w:cs="Times New Roman"/>
          <w:sz w:val="28"/>
          <w:szCs w:val="28"/>
        </w:rPr>
        <w:t xml:space="preserve"> - воротник шейный;</w:t>
      </w:r>
    </w:p>
    <w:p w:rsidR="004F64AD" w:rsidRPr="00541BAC" w:rsidRDefault="004F64AD" w:rsidP="004F6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BAC">
        <w:rPr>
          <w:rFonts w:ascii="Times New Roman" w:hAnsi="Times New Roman" w:cs="Times New Roman"/>
          <w:sz w:val="28"/>
          <w:szCs w:val="28"/>
        </w:rPr>
        <w:t xml:space="preserve">  - табельные средства для оказания первой медицинской помощи;</w:t>
      </w:r>
    </w:p>
    <w:p w:rsidR="004F64AD" w:rsidRPr="00541BAC" w:rsidRDefault="004F64AD" w:rsidP="004F6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BAC">
        <w:rPr>
          <w:rFonts w:ascii="Times New Roman" w:hAnsi="Times New Roman" w:cs="Times New Roman"/>
          <w:sz w:val="28"/>
          <w:szCs w:val="28"/>
        </w:rPr>
        <w:t xml:space="preserve">  - коврик для проведения сердечно-лёгочной реанимации. </w:t>
      </w:r>
    </w:p>
    <w:p w:rsidR="004F64AD" w:rsidRPr="00541BAC" w:rsidRDefault="004F64AD" w:rsidP="004F6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64AD" w:rsidRDefault="004F64AD" w:rsidP="004F64A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36"/>
          <w:u w:val="single"/>
        </w:rPr>
      </w:pPr>
      <w:r w:rsidRPr="00265089">
        <w:rPr>
          <w:rFonts w:ascii="Times New Roman" w:hAnsi="Times New Roman" w:cs="Times New Roman"/>
          <w:b/>
          <w:bCs/>
          <w:color w:val="000000"/>
          <w:sz w:val="28"/>
          <w:szCs w:val="36"/>
          <w:u w:val="single"/>
        </w:rPr>
        <w:t>Кадровые условия.</w:t>
      </w:r>
    </w:p>
    <w:p w:rsidR="004F64AD" w:rsidRPr="00265089" w:rsidRDefault="004F64AD" w:rsidP="004F64A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Cs w:val="28"/>
          <w:u w:val="single"/>
        </w:rPr>
      </w:pPr>
    </w:p>
    <w:p w:rsidR="004F64AD" w:rsidRPr="00080E35" w:rsidRDefault="004F64AD" w:rsidP="004F64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0E35">
        <w:rPr>
          <w:rFonts w:ascii="Times New Roman" w:hAnsi="Times New Roman" w:cs="Times New Roman"/>
          <w:sz w:val="28"/>
          <w:szCs w:val="28"/>
        </w:rPr>
        <w:t>Программу может реализовывать педагог дополнительного образования, имеющий высшее и среднее профессиональное педагогическое образование.</w:t>
      </w:r>
    </w:p>
    <w:p w:rsidR="004F64AD" w:rsidRDefault="004F64AD" w:rsidP="0054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64AD" w:rsidRPr="00541BAC" w:rsidRDefault="004F64AD" w:rsidP="0054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64AD" w:rsidRPr="00080E35" w:rsidRDefault="004F64AD" w:rsidP="004F64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1BAC" w:rsidRPr="00541BAC" w:rsidRDefault="00816C7B" w:rsidP="00541BA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kern w:val="24"/>
          <w:sz w:val="28"/>
          <w:szCs w:val="28"/>
        </w:rPr>
        <w:t>2.6</w:t>
      </w:r>
      <w:r w:rsidR="00541BAC" w:rsidRPr="00541BAC">
        <w:rPr>
          <w:rFonts w:ascii="Times New Roman" w:hAnsi="Times New Roman" w:cs="Times New Roman"/>
          <w:b/>
          <w:kern w:val="24"/>
          <w:sz w:val="28"/>
          <w:szCs w:val="28"/>
        </w:rPr>
        <w:t>. СВЕДЕНИЯ О РАЗРАБОТЧИКЕ</w:t>
      </w:r>
    </w:p>
    <w:p w:rsidR="00541BAC" w:rsidRPr="00541BAC" w:rsidRDefault="00541BAC" w:rsidP="00541BA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24"/>
          <w:sz w:val="28"/>
          <w:szCs w:val="28"/>
        </w:rPr>
      </w:pPr>
      <w:r w:rsidRPr="00541BAC">
        <w:rPr>
          <w:rFonts w:ascii="Times New Roman" w:hAnsi="Times New Roman" w:cs="Times New Roman"/>
          <w:kern w:val="24"/>
          <w:sz w:val="28"/>
          <w:szCs w:val="28"/>
        </w:rPr>
        <w:t>Дмитриева Наталья Нико</w:t>
      </w:r>
      <w:r w:rsidR="004F64AD">
        <w:rPr>
          <w:rFonts w:ascii="Times New Roman" w:hAnsi="Times New Roman" w:cs="Times New Roman"/>
          <w:kern w:val="24"/>
          <w:sz w:val="28"/>
          <w:szCs w:val="28"/>
        </w:rPr>
        <w:t>лаевна, педагог дополнительного образования</w:t>
      </w:r>
      <w:r w:rsidRPr="00541BAC">
        <w:rPr>
          <w:rFonts w:ascii="Times New Roman" w:hAnsi="Times New Roman" w:cs="Times New Roman"/>
          <w:kern w:val="24"/>
          <w:sz w:val="28"/>
          <w:szCs w:val="28"/>
        </w:rPr>
        <w:t>, первой квалификационной категории, высшее образование.</w:t>
      </w:r>
    </w:p>
    <w:p w:rsidR="00590F68" w:rsidRDefault="00385E51" w:rsidP="00590F68">
      <w:pPr>
        <w:pStyle w:val="a3"/>
        <w:widowControl w:val="0"/>
        <w:shd w:val="clear" w:color="auto" w:fill="FFFFFF"/>
        <w:suppressAutoHyphens w:val="0"/>
        <w:spacing w:before="0" w:after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</w:p>
    <w:p w:rsidR="004F64AD" w:rsidRDefault="004F64AD" w:rsidP="00590F68">
      <w:pPr>
        <w:pStyle w:val="a3"/>
        <w:widowControl w:val="0"/>
        <w:shd w:val="clear" w:color="auto" w:fill="FFFFFF"/>
        <w:suppressAutoHyphens w:val="0"/>
        <w:spacing w:before="0" w:after="0"/>
        <w:ind w:firstLine="709"/>
        <w:jc w:val="both"/>
        <w:rPr>
          <w:b/>
          <w:sz w:val="28"/>
          <w:szCs w:val="28"/>
        </w:rPr>
      </w:pPr>
    </w:p>
    <w:p w:rsidR="004F64AD" w:rsidRDefault="004F64AD" w:rsidP="00590F68">
      <w:pPr>
        <w:pStyle w:val="a3"/>
        <w:widowControl w:val="0"/>
        <w:shd w:val="clear" w:color="auto" w:fill="FFFFFF"/>
        <w:suppressAutoHyphens w:val="0"/>
        <w:spacing w:before="0" w:after="0"/>
        <w:ind w:firstLine="709"/>
        <w:jc w:val="both"/>
        <w:rPr>
          <w:b/>
          <w:sz w:val="28"/>
          <w:szCs w:val="28"/>
        </w:rPr>
      </w:pPr>
    </w:p>
    <w:p w:rsidR="004F64AD" w:rsidRDefault="004F64AD" w:rsidP="00590F68">
      <w:pPr>
        <w:pStyle w:val="a3"/>
        <w:widowControl w:val="0"/>
        <w:shd w:val="clear" w:color="auto" w:fill="FFFFFF"/>
        <w:suppressAutoHyphens w:val="0"/>
        <w:spacing w:before="0" w:after="0"/>
        <w:ind w:firstLine="709"/>
        <w:jc w:val="both"/>
        <w:rPr>
          <w:b/>
          <w:sz w:val="28"/>
          <w:szCs w:val="28"/>
        </w:rPr>
      </w:pPr>
    </w:p>
    <w:p w:rsidR="004F64AD" w:rsidRDefault="004F64AD" w:rsidP="00590F68">
      <w:pPr>
        <w:pStyle w:val="a3"/>
        <w:widowControl w:val="0"/>
        <w:shd w:val="clear" w:color="auto" w:fill="FFFFFF"/>
        <w:suppressAutoHyphens w:val="0"/>
        <w:spacing w:before="0" w:after="0"/>
        <w:ind w:firstLine="709"/>
        <w:jc w:val="both"/>
        <w:rPr>
          <w:b/>
          <w:sz w:val="28"/>
          <w:szCs w:val="28"/>
        </w:rPr>
      </w:pPr>
    </w:p>
    <w:p w:rsidR="004F64AD" w:rsidRDefault="004F64AD" w:rsidP="00590F68">
      <w:pPr>
        <w:pStyle w:val="a3"/>
        <w:widowControl w:val="0"/>
        <w:shd w:val="clear" w:color="auto" w:fill="FFFFFF"/>
        <w:suppressAutoHyphens w:val="0"/>
        <w:spacing w:before="0" w:after="0"/>
        <w:ind w:firstLine="709"/>
        <w:jc w:val="both"/>
        <w:rPr>
          <w:b/>
          <w:sz w:val="28"/>
          <w:szCs w:val="28"/>
        </w:rPr>
      </w:pPr>
    </w:p>
    <w:p w:rsidR="004F64AD" w:rsidRDefault="004F64AD" w:rsidP="00590F68">
      <w:pPr>
        <w:pStyle w:val="a3"/>
        <w:widowControl w:val="0"/>
        <w:shd w:val="clear" w:color="auto" w:fill="FFFFFF"/>
        <w:suppressAutoHyphens w:val="0"/>
        <w:spacing w:before="0" w:after="0"/>
        <w:ind w:firstLine="709"/>
        <w:jc w:val="both"/>
        <w:rPr>
          <w:b/>
          <w:sz w:val="28"/>
          <w:szCs w:val="28"/>
        </w:rPr>
      </w:pPr>
    </w:p>
    <w:p w:rsidR="004F64AD" w:rsidRDefault="004F64AD" w:rsidP="00590F68">
      <w:pPr>
        <w:pStyle w:val="a3"/>
        <w:widowControl w:val="0"/>
        <w:shd w:val="clear" w:color="auto" w:fill="FFFFFF"/>
        <w:suppressAutoHyphens w:val="0"/>
        <w:spacing w:before="0" w:after="0"/>
        <w:ind w:firstLine="709"/>
        <w:jc w:val="both"/>
        <w:rPr>
          <w:b/>
          <w:sz w:val="28"/>
          <w:szCs w:val="28"/>
        </w:rPr>
      </w:pPr>
    </w:p>
    <w:p w:rsidR="00F339F0" w:rsidRDefault="00F339F0" w:rsidP="00590F68">
      <w:pPr>
        <w:pStyle w:val="a3"/>
        <w:widowControl w:val="0"/>
        <w:shd w:val="clear" w:color="auto" w:fill="FFFFFF"/>
        <w:suppressAutoHyphens w:val="0"/>
        <w:spacing w:before="0" w:after="0"/>
        <w:ind w:firstLine="709"/>
        <w:jc w:val="both"/>
        <w:rPr>
          <w:b/>
          <w:sz w:val="28"/>
          <w:szCs w:val="28"/>
        </w:rPr>
      </w:pPr>
    </w:p>
    <w:p w:rsidR="00F339F0" w:rsidRDefault="00F339F0" w:rsidP="00590F68">
      <w:pPr>
        <w:pStyle w:val="a3"/>
        <w:widowControl w:val="0"/>
        <w:shd w:val="clear" w:color="auto" w:fill="FFFFFF"/>
        <w:suppressAutoHyphens w:val="0"/>
        <w:spacing w:before="0" w:after="0"/>
        <w:ind w:firstLine="709"/>
        <w:jc w:val="both"/>
        <w:rPr>
          <w:b/>
          <w:sz w:val="28"/>
          <w:szCs w:val="28"/>
        </w:rPr>
      </w:pPr>
    </w:p>
    <w:p w:rsidR="00F339F0" w:rsidRDefault="00F339F0" w:rsidP="00590F68">
      <w:pPr>
        <w:pStyle w:val="a3"/>
        <w:widowControl w:val="0"/>
        <w:shd w:val="clear" w:color="auto" w:fill="FFFFFF"/>
        <w:suppressAutoHyphens w:val="0"/>
        <w:spacing w:before="0" w:after="0"/>
        <w:ind w:firstLine="709"/>
        <w:jc w:val="both"/>
        <w:rPr>
          <w:b/>
          <w:sz w:val="28"/>
          <w:szCs w:val="28"/>
        </w:rPr>
      </w:pPr>
    </w:p>
    <w:p w:rsidR="00F339F0" w:rsidRDefault="00F339F0" w:rsidP="00590F68">
      <w:pPr>
        <w:pStyle w:val="a3"/>
        <w:widowControl w:val="0"/>
        <w:shd w:val="clear" w:color="auto" w:fill="FFFFFF"/>
        <w:suppressAutoHyphens w:val="0"/>
        <w:spacing w:before="0" w:after="0"/>
        <w:ind w:firstLine="709"/>
        <w:jc w:val="both"/>
        <w:rPr>
          <w:b/>
          <w:sz w:val="28"/>
          <w:szCs w:val="28"/>
        </w:rPr>
      </w:pPr>
    </w:p>
    <w:p w:rsidR="00F339F0" w:rsidRDefault="00F339F0" w:rsidP="00590F68">
      <w:pPr>
        <w:pStyle w:val="a3"/>
        <w:widowControl w:val="0"/>
        <w:shd w:val="clear" w:color="auto" w:fill="FFFFFF"/>
        <w:suppressAutoHyphens w:val="0"/>
        <w:spacing w:before="0" w:after="0"/>
        <w:ind w:firstLine="709"/>
        <w:jc w:val="both"/>
        <w:rPr>
          <w:b/>
          <w:sz w:val="28"/>
          <w:szCs w:val="28"/>
        </w:rPr>
      </w:pPr>
    </w:p>
    <w:p w:rsidR="00F52C08" w:rsidRDefault="00590F68" w:rsidP="00590F68">
      <w:pPr>
        <w:pStyle w:val="a3"/>
        <w:widowControl w:val="0"/>
        <w:shd w:val="clear" w:color="auto" w:fill="FFFFFF"/>
        <w:suppressAutoHyphens w:val="0"/>
        <w:spacing w:before="0" w:after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</w:p>
    <w:p w:rsidR="00F52C08" w:rsidRDefault="00F52C08" w:rsidP="00590F68">
      <w:pPr>
        <w:pStyle w:val="a3"/>
        <w:widowControl w:val="0"/>
        <w:shd w:val="clear" w:color="auto" w:fill="FFFFFF"/>
        <w:suppressAutoHyphens w:val="0"/>
        <w:spacing w:before="0" w:after="0"/>
        <w:ind w:firstLine="709"/>
        <w:jc w:val="both"/>
        <w:rPr>
          <w:b/>
          <w:sz w:val="28"/>
          <w:szCs w:val="28"/>
        </w:rPr>
      </w:pPr>
    </w:p>
    <w:p w:rsidR="00F52C08" w:rsidRDefault="00F52C08" w:rsidP="00590F68">
      <w:pPr>
        <w:pStyle w:val="a3"/>
        <w:widowControl w:val="0"/>
        <w:shd w:val="clear" w:color="auto" w:fill="FFFFFF"/>
        <w:suppressAutoHyphens w:val="0"/>
        <w:spacing w:before="0" w:after="0"/>
        <w:ind w:firstLine="709"/>
        <w:jc w:val="both"/>
        <w:rPr>
          <w:b/>
          <w:sz w:val="28"/>
          <w:szCs w:val="28"/>
        </w:rPr>
      </w:pPr>
    </w:p>
    <w:p w:rsidR="00F52C08" w:rsidRDefault="00F52C08" w:rsidP="00590F68">
      <w:pPr>
        <w:pStyle w:val="a3"/>
        <w:widowControl w:val="0"/>
        <w:shd w:val="clear" w:color="auto" w:fill="FFFFFF"/>
        <w:suppressAutoHyphens w:val="0"/>
        <w:spacing w:before="0" w:after="0"/>
        <w:ind w:firstLine="709"/>
        <w:jc w:val="both"/>
        <w:rPr>
          <w:b/>
          <w:sz w:val="28"/>
          <w:szCs w:val="28"/>
        </w:rPr>
      </w:pPr>
    </w:p>
    <w:p w:rsidR="00F52C08" w:rsidRDefault="00F52C08" w:rsidP="00590F68">
      <w:pPr>
        <w:pStyle w:val="a3"/>
        <w:widowControl w:val="0"/>
        <w:shd w:val="clear" w:color="auto" w:fill="FFFFFF"/>
        <w:suppressAutoHyphens w:val="0"/>
        <w:spacing w:before="0" w:after="0"/>
        <w:ind w:firstLine="709"/>
        <w:jc w:val="both"/>
        <w:rPr>
          <w:b/>
          <w:sz w:val="28"/>
          <w:szCs w:val="28"/>
        </w:rPr>
      </w:pPr>
    </w:p>
    <w:p w:rsidR="00F52C08" w:rsidRDefault="00F52C08" w:rsidP="00590F68">
      <w:pPr>
        <w:pStyle w:val="a3"/>
        <w:widowControl w:val="0"/>
        <w:shd w:val="clear" w:color="auto" w:fill="FFFFFF"/>
        <w:suppressAutoHyphens w:val="0"/>
        <w:spacing w:before="0" w:after="0"/>
        <w:ind w:firstLine="709"/>
        <w:jc w:val="both"/>
        <w:rPr>
          <w:b/>
          <w:sz w:val="28"/>
          <w:szCs w:val="28"/>
        </w:rPr>
      </w:pPr>
    </w:p>
    <w:p w:rsidR="00F52C08" w:rsidRDefault="00F52C08" w:rsidP="00590F68">
      <w:pPr>
        <w:pStyle w:val="a3"/>
        <w:widowControl w:val="0"/>
        <w:shd w:val="clear" w:color="auto" w:fill="FFFFFF"/>
        <w:suppressAutoHyphens w:val="0"/>
        <w:spacing w:before="0" w:after="0"/>
        <w:ind w:firstLine="709"/>
        <w:jc w:val="both"/>
        <w:rPr>
          <w:b/>
          <w:sz w:val="28"/>
          <w:szCs w:val="28"/>
        </w:rPr>
      </w:pPr>
    </w:p>
    <w:p w:rsidR="00F52C08" w:rsidRDefault="00F52C08" w:rsidP="00590F68">
      <w:pPr>
        <w:pStyle w:val="a3"/>
        <w:widowControl w:val="0"/>
        <w:shd w:val="clear" w:color="auto" w:fill="FFFFFF"/>
        <w:suppressAutoHyphens w:val="0"/>
        <w:spacing w:before="0" w:after="0"/>
        <w:ind w:firstLine="709"/>
        <w:jc w:val="both"/>
        <w:rPr>
          <w:b/>
          <w:sz w:val="28"/>
          <w:szCs w:val="28"/>
        </w:rPr>
      </w:pPr>
    </w:p>
    <w:p w:rsidR="00385E51" w:rsidRDefault="00F52C08" w:rsidP="00590F68">
      <w:pPr>
        <w:pStyle w:val="a3"/>
        <w:widowControl w:val="0"/>
        <w:shd w:val="clear" w:color="auto" w:fill="FFFFFF"/>
        <w:suppressAutoHyphens w:val="0"/>
        <w:spacing w:before="0" w:after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="00385E51">
        <w:rPr>
          <w:b/>
          <w:sz w:val="28"/>
          <w:szCs w:val="28"/>
        </w:rPr>
        <w:t>Список литературы</w:t>
      </w:r>
    </w:p>
    <w:p w:rsidR="00590F68" w:rsidRDefault="00590F68" w:rsidP="00590F68">
      <w:pPr>
        <w:pStyle w:val="a3"/>
        <w:widowControl w:val="0"/>
        <w:shd w:val="clear" w:color="auto" w:fill="FFFFFF"/>
        <w:suppressAutoHyphens w:val="0"/>
        <w:spacing w:before="0" w:after="0"/>
        <w:ind w:firstLine="709"/>
        <w:jc w:val="both"/>
        <w:rPr>
          <w:b/>
          <w:sz w:val="28"/>
          <w:szCs w:val="28"/>
        </w:rPr>
      </w:pPr>
    </w:p>
    <w:p w:rsidR="00385E51" w:rsidRPr="00385E51" w:rsidRDefault="00385E51" w:rsidP="00385E51">
      <w:pPr>
        <w:pStyle w:val="a3"/>
        <w:widowControl w:val="0"/>
        <w:shd w:val="clear" w:color="auto" w:fill="FFFFFF"/>
        <w:suppressAutoHyphens w:val="0"/>
        <w:spacing w:before="0" w:after="0"/>
        <w:ind w:firstLine="709"/>
        <w:jc w:val="both"/>
        <w:rPr>
          <w:rStyle w:val="a5"/>
          <w:sz w:val="28"/>
          <w:szCs w:val="28"/>
        </w:rPr>
      </w:pPr>
      <w:r w:rsidRPr="00385E51">
        <w:rPr>
          <w:rStyle w:val="a5"/>
          <w:sz w:val="28"/>
          <w:szCs w:val="28"/>
        </w:rPr>
        <w:lastRenderedPageBreak/>
        <w:t>Нормативно-правовые основания разработки общеразвивающих программ</w:t>
      </w:r>
    </w:p>
    <w:p w:rsidR="00385E51" w:rsidRPr="00385E51" w:rsidRDefault="00385E51" w:rsidP="00385E51">
      <w:pPr>
        <w:pStyle w:val="a6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4"/>
          <w:sz w:val="28"/>
          <w:szCs w:val="28"/>
        </w:rPr>
      </w:pPr>
      <w:r w:rsidRPr="00385E51">
        <w:rPr>
          <w:rFonts w:ascii="Times New Roman" w:hAnsi="Times New Roman" w:cs="Times New Roman"/>
          <w:kern w:val="24"/>
          <w:sz w:val="28"/>
          <w:szCs w:val="28"/>
        </w:rPr>
        <w:t>Федеральный закон «Об образовании в Российской Федерации» от 29 декабря 2012 г.№ 273-ФЗ</w:t>
      </w:r>
    </w:p>
    <w:p w:rsidR="00385E51" w:rsidRPr="00385E51" w:rsidRDefault="00385E51" w:rsidP="00385E51">
      <w:pPr>
        <w:pStyle w:val="a6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4"/>
          <w:sz w:val="28"/>
          <w:szCs w:val="28"/>
        </w:rPr>
      </w:pPr>
      <w:r w:rsidRPr="00385E51">
        <w:rPr>
          <w:rFonts w:ascii="Times New Roman" w:hAnsi="Times New Roman" w:cs="Times New Roman"/>
          <w:kern w:val="24"/>
          <w:sz w:val="28"/>
          <w:szCs w:val="28"/>
        </w:rPr>
        <w:t>Приложение к Приказу Министерства образования и науки Российской Федерации (Минобрнауки России) от 09 ноября 2018 г. № 196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385E51" w:rsidRPr="00385E51" w:rsidRDefault="00385E51" w:rsidP="00385E51">
      <w:pPr>
        <w:pStyle w:val="a6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4"/>
          <w:sz w:val="28"/>
          <w:szCs w:val="28"/>
        </w:rPr>
      </w:pPr>
      <w:r w:rsidRPr="00385E51">
        <w:rPr>
          <w:rFonts w:ascii="Times New Roman" w:hAnsi="Times New Roman" w:cs="Times New Roman"/>
          <w:kern w:val="24"/>
          <w:sz w:val="28"/>
          <w:szCs w:val="28"/>
        </w:rPr>
        <w:t>Методические рекомендации по проектированию дополнительных общеразвивающих программ (письмо Министерства образования и науки Российской Федерации от 18 ноября 2015 г. № 09-3242)</w:t>
      </w:r>
    </w:p>
    <w:p w:rsidR="00385E51" w:rsidRPr="00385E51" w:rsidRDefault="00385E51" w:rsidP="00385E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51">
        <w:rPr>
          <w:rFonts w:ascii="Times New Roman" w:hAnsi="Times New Roman" w:cs="Times New Roman"/>
          <w:b/>
          <w:color w:val="000000"/>
          <w:sz w:val="28"/>
          <w:szCs w:val="28"/>
        </w:rPr>
        <w:t>Список литературы для педагога:</w:t>
      </w:r>
    </w:p>
    <w:p w:rsidR="00385E51" w:rsidRPr="00385E51" w:rsidRDefault="00385E51" w:rsidP="00385E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51">
        <w:rPr>
          <w:rFonts w:ascii="Times New Roman" w:hAnsi="Times New Roman" w:cs="Times New Roman"/>
          <w:sz w:val="28"/>
          <w:szCs w:val="28"/>
        </w:rPr>
        <w:t>1. Война за данные: почему нельзя просто взять и «стереть» свой цифровой след. URL: https://knife.media/data-laws-war/ (дата обращения: 01.11.2019).</w:t>
      </w:r>
    </w:p>
    <w:p w:rsidR="00385E51" w:rsidRPr="00385E51" w:rsidRDefault="00385E51" w:rsidP="00385E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51">
        <w:rPr>
          <w:rFonts w:ascii="Times New Roman" w:hAnsi="Times New Roman" w:cs="Times New Roman"/>
          <w:sz w:val="28"/>
          <w:szCs w:val="28"/>
        </w:rPr>
        <w:t xml:space="preserve"> 2. Игнатова В. В. Педагогические факторы духовно-творческого становления личности в образовательном процессе: Монография. — Красноярск: СибГТУ, 2014. — 272 с. </w:t>
      </w:r>
    </w:p>
    <w:p w:rsidR="00385E51" w:rsidRPr="00385E51" w:rsidRDefault="00385E51" w:rsidP="00385E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51">
        <w:rPr>
          <w:rFonts w:ascii="Times New Roman" w:hAnsi="Times New Roman" w:cs="Times New Roman"/>
          <w:sz w:val="28"/>
          <w:szCs w:val="28"/>
        </w:rPr>
        <w:t xml:space="preserve"> 3. Игнатова В. В., Шушерина О. А. Педагогические стратегии в контексте профессионально-культурного становления личности студента вуза // Сибирский педагогический журнал. 2004, № 1, с. 105– 113.</w:t>
      </w:r>
    </w:p>
    <w:p w:rsidR="00385E51" w:rsidRPr="00385E51" w:rsidRDefault="00385E51" w:rsidP="00385E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51">
        <w:rPr>
          <w:rFonts w:ascii="Times New Roman" w:hAnsi="Times New Roman" w:cs="Times New Roman"/>
          <w:sz w:val="28"/>
          <w:szCs w:val="28"/>
        </w:rPr>
        <w:t xml:space="preserve">  4. Касимов Р.А. Идеальная модель здорового образа жизни как педагогическое средство формирования здоровой личности в здоровьесберегающем образовательном пространстве // Современные проблемы науки и образования. – 2016. – № 6. URL: http://www.science-education.ru/ru/article/view?id=25612 (дата обращения: 01.11.2019).</w:t>
      </w:r>
    </w:p>
    <w:p w:rsidR="00EA0A38" w:rsidRDefault="00385E51" w:rsidP="00385E51">
      <w:pPr>
        <w:spacing w:after="0" w:line="240" w:lineRule="auto"/>
        <w:jc w:val="both"/>
        <w:rPr>
          <w:rFonts w:ascii="Palatino Linotype" w:hAnsi="Palatino Linotype"/>
          <w:color w:val="242424"/>
          <w:sz w:val="20"/>
          <w:szCs w:val="20"/>
          <w:shd w:val="clear" w:color="auto" w:fill="FFFFFF"/>
        </w:rPr>
      </w:pPr>
      <w:r w:rsidRPr="00385E51">
        <w:rPr>
          <w:rFonts w:ascii="Times New Roman" w:hAnsi="Times New Roman" w:cs="Times New Roman"/>
          <w:sz w:val="28"/>
          <w:szCs w:val="28"/>
        </w:rPr>
        <w:t xml:space="preserve"> 5. Сластенин В. А., Чижакова Г. И. Введение в педагогическую аксиологию: Учеб. пос. для студ. высш. пед. учеб. заведений. — М.: Изд. центр «Академия», 2013. — 192 с.</w:t>
      </w:r>
    </w:p>
    <w:p w:rsidR="00385E51" w:rsidRPr="00EA0A38" w:rsidRDefault="00EA0A38" w:rsidP="00385E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A38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6.Методические рекомендации: формирование у детей и подростков навыков безопасного поведения на улицах и дорогах. Для педагогов общеобразовательных учреждений. / Авт.- Козловская Е.А., Козловский Е.А. - М.: Изд. Дом Третий Рим, 2010. - 48</w:t>
      </w:r>
    </w:p>
    <w:p w:rsidR="00751E13" w:rsidRDefault="00385E51" w:rsidP="00385E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85E5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Список литературы для </w:t>
      </w:r>
      <w:r w:rsidRPr="00385E51">
        <w:rPr>
          <w:rStyle w:val="a5"/>
          <w:rFonts w:ascii="Times New Roman" w:hAnsi="Times New Roman" w:cs="Times New Roman"/>
          <w:sz w:val="28"/>
          <w:szCs w:val="28"/>
        </w:rPr>
        <w:t>обучающихся</w:t>
      </w:r>
      <w:r w:rsidRPr="00385E51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EA0A38" w:rsidRDefault="00751E13" w:rsidP="00385E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85E51" w:rsidRPr="00385E51">
        <w:rPr>
          <w:rFonts w:ascii="Times New Roman" w:hAnsi="Times New Roman" w:cs="Times New Roman"/>
          <w:sz w:val="28"/>
          <w:szCs w:val="28"/>
        </w:rPr>
        <w:t xml:space="preserve">Тарасова Т. А., Власова Л. С. Я и мое здоровье. /Пособие./ Валеологические знания и умения детям школьного возраста. Челябинск, 2009. 96с. </w:t>
      </w:r>
    </w:p>
    <w:p w:rsidR="00EA0A38" w:rsidRDefault="00EA0A38" w:rsidP="00385E51">
      <w:pPr>
        <w:spacing w:after="0" w:line="240" w:lineRule="auto"/>
        <w:jc w:val="both"/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A0A38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Дурнев Р.А. Формирование основ культуры безопасности жизнедеятельности учащихся. 5-11 классы: Методическое пособие. - М.: Дрофа, 2013. - 156 с.</w:t>
      </w:r>
    </w:p>
    <w:p w:rsidR="00EA0A38" w:rsidRPr="00EA0A38" w:rsidRDefault="00EA0A38" w:rsidP="00385E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3.</w:t>
      </w:r>
      <w:r w:rsidRPr="00EA0A38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Твоя безопасность: Как себя вести дома и на улице. Для среднего и старшего дошкольного возраста / К.Ю. Белая, В.Н. Зимонина, Л.А. Кондрыкинская и др. - 6-е изд. - М.: Просвещение, 2010. - 48 с.</w:t>
      </w:r>
    </w:p>
    <w:p w:rsidR="00751E13" w:rsidRPr="00751E13" w:rsidRDefault="00385E51" w:rsidP="00385E51">
      <w:pPr>
        <w:pStyle w:val="a3"/>
        <w:widowControl w:val="0"/>
        <w:shd w:val="clear" w:color="auto" w:fill="FFFFFF"/>
        <w:suppressAutoHyphens w:val="0"/>
        <w:spacing w:before="0" w:after="0"/>
        <w:jc w:val="both"/>
        <w:rPr>
          <w:rStyle w:val="a5"/>
          <w:rFonts w:ascii="Verdana" w:hAnsi="Verdana"/>
          <w:color w:val="4B0082"/>
          <w:sz w:val="28"/>
          <w:szCs w:val="28"/>
          <w:shd w:val="clear" w:color="auto" w:fill="FFFFFF"/>
        </w:rPr>
      </w:pPr>
      <w:r w:rsidRPr="00751E13">
        <w:rPr>
          <w:rStyle w:val="a5"/>
          <w:color w:val="000000" w:themeColor="text1"/>
          <w:sz w:val="28"/>
          <w:szCs w:val="28"/>
        </w:rPr>
        <w:t>Литература для родителей</w:t>
      </w:r>
    </w:p>
    <w:p w:rsidR="00385E51" w:rsidRPr="00AE5EAC" w:rsidRDefault="00751E13" w:rsidP="00385E51">
      <w:pPr>
        <w:pStyle w:val="a3"/>
        <w:widowControl w:val="0"/>
        <w:shd w:val="clear" w:color="auto" w:fill="FFFFFF"/>
        <w:suppressAutoHyphens w:val="0"/>
        <w:spacing w:before="0" w:after="0"/>
        <w:jc w:val="both"/>
        <w:rPr>
          <w:rStyle w:val="a5"/>
          <w:b w:val="0"/>
          <w:color w:val="000000" w:themeColor="text1"/>
          <w:sz w:val="28"/>
          <w:szCs w:val="28"/>
        </w:rPr>
      </w:pPr>
      <w:r w:rsidRPr="00AE5EAC">
        <w:rPr>
          <w:rStyle w:val="a5"/>
          <w:color w:val="000000" w:themeColor="text1"/>
          <w:shd w:val="clear" w:color="auto" w:fill="FFFFFF"/>
        </w:rPr>
        <w:t>1.</w:t>
      </w:r>
      <w:r w:rsidRPr="00AE5EAC">
        <w:rPr>
          <w:rStyle w:val="a5"/>
          <w:b w:val="0"/>
          <w:color w:val="000000" w:themeColor="text1"/>
          <w:sz w:val="28"/>
          <w:szCs w:val="28"/>
          <w:shd w:val="clear" w:color="auto" w:fill="FFFFFF"/>
        </w:rPr>
        <w:t>Астахов, П.А. Будь осторожен // Астахов П.А. Я и улица: Для ср. шк. возраста / Павел Астахов. – М.: Эксмо, 2009. – 96с.: ил. – (Детям о праве).</w:t>
      </w:r>
    </w:p>
    <w:p w:rsidR="00050082" w:rsidRPr="004F64AD" w:rsidRDefault="00751E13" w:rsidP="004F64AD">
      <w:pPr>
        <w:pStyle w:val="a3"/>
        <w:widowControl w:val="0"/>
        <w:shd w:val="clear" w:color="auto" w:fill="FFFFFF"/>
        <w:suppressAutoHyphens w:val="0"/>
        <w:spacing w:before="0" w:after="0"/>
        <w:jc w:val="both"/>
        <w:rPr>
          <w:bCs/>
          <w:color w:val="000000" w:themeColor="text1"/>
          <w:sz w:val="28"/>
          <w:szCs w:val="28"/>
        </w:rPr>
      </w:pPr>
      <w:r w:rsidRPr="00AE5EAC">
        <w:rPr>
          <w:rStyle w:val="a5"/>
          <w:b w:val="0"/>
          <w:color w:val="000000" w:themeColor="text1"/>
          <w:sz w:val="28"/>
          <w:szCs w:val="28"/>
          <w:shd w:val="clear" w:color="auto" w:fill="FFFFFF"/>
        </w:rPr>
        <w:lastRenderedPageBreak/>
        <w:t xml:space="preserve">2.Радзиевская, Л.И. Ты один дома: Для дошк. и мл. шк. возраста / Л.И.Радзиевская. – М.: ООО «Издательство Оникс», 2008. – 16с. – (Азбука </w:t>
      </w:r>
      <w:r w:rsidR="004F64AD">
        <w:rPr>
          <w:rStyle w:val="a5"/>
          <w:b w:val="0"/>
          <w:color w:val="000000" w:themeColor="text1"/>
          <w:sz w:val="28"/>
          <w:szCs w:val="28"/>
          <w:shd w:val="clear" w:color="auto" w:fill="FFFFFF"/>
        </w:rPr>
        <w:t>безопасности.</w:t>
      </w:r>
    </w:p>
    <w:p w:rsidR="00050082" w:rsidRDefault="00050082" w:rsidP="000E17C7"/>
    <w:p w:rsidR="00F339F0" w:rsidRDefault="00050082" w:rsidP="000E17C7">
      <w:pPr>
        <w:rPr>
          <w:rFonts w:ascii="Times New Roman" w:hAnsi="Times New Roman" w:cs="Times New Roman"/>
          <w:b/>
          <w:sz w:val="28"/>
          <w:szCs w:val="28"/>
        </w:rPr>
      </w:pPr>
      <w:r w:rsidRPr="0005008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</w:p>
    <w:p w:rsidR="00F339F0" w:rsidRDefault="00F339F0" w:rsidP="000E17C7">
      <w:pPr>
        <w:rPr>
          <w:rFonts w:ascii="Times New Roman" w:hAnsi="Times New Roman" w:cs="Times New Roman"/>
          <w:b/>
          <w:sz w:val="28"/>
          <w:szCs w:val="28"/>
        </w:rPr>
      </w:pPr>
    </w:p>
    <w:p w:rsidR="00F339F0" w:rsidRDefault="00F339F0" w:rsidP="000E17C7">
      <w:pPr>
        <w:rPr>
          <w:rFonts w:ascii="Times New Roman" w:hAnsi="Times New Roman" w:cs="Times New Roman"/>
          <w:b/>
          <w:sz w:val="28"/>
          <w:szCs w:val="28"/>
        </w:rPr>
      </w:pPr>
    </w:p>
    <w:p w:rsidR="00F339F0" w:rsidRDefault="00F339F0" w:rsidP="000E17C7">
      <w:pPr>
        <w:rPr>
          <w:rFonts w:ascii="Times New Roman" w:hAnsi="Times New Roman" w:cs="Times New Roman"/>
          <w:b/>
          <w:sz w:val="28"/>
          <w:szCs w:val="28"/>
        </w:rPr>
      </w:pPr>
    </w:p>
    <w:p w:rsidR="00F339F0" w:rsidRDefault="00F339F0" w:rsidP="000E17C7">
      <w:pPr>
        <w:rPr>
          <w:rFonts w:ascii="Times New Roman" w:hAnsi="Times New Roman" w:cs="Times New Roman"/>
          <w:b/>
          <w:sz w:val="28"/>
          <w:szCs w:val="28"/>
        </w:rPr>
      </w:pPr>
    </w:p>
    <w:p w:rsidR="00F339F0" w:rsidRDefault="00F339F0" w:rsidP="000E17C7">
      <w:pPr>
        <w:rPr>
          <w:rFonts w:ascii="Times New Roman" w:hAnsi="Times New Roman" w:cs="Times New Roman"/>
          <w:b/>
          <w:sz w:val="28"/>
          <w:szCs w:val="28"/>
        </w:rPr>
      </w:pPr>
    </w:p>
    <w:p w:rsidR="00F339F0" w:rsidRDefault="00F339F0" w:rsidP="000E17C7">
      <w:pPr>
        <w:rPr>
          <w:rFonts w:ascii="Times New Roman" w:hAnsi="Times New Roman" w:cs="Times New Roman"/>
          <w:b/>
          <w:sz w:val="28"/>
          <w:szCs w:val="28"/>
        </w:rPr>
      </w:pPr>
    </w:p>
    <w:p w:rsidR="00F339F0" w:rsidRDefault="00F339F0" w:rsidP="000E17C7">
      <w:pPr>
        <w:rPr>
          <w:rFonts w:ascii="Times New Roman" w:hAnsi="Times New Roman" w:cs="Times New Roman"/>
          <w:b/>
          <w:sz w:val="28"/>
          <w:szCs w:val="28"/>
        </w:rPr>
      </w:pPr>
    </w:p>
    <w:p w:rsidR="00F339F0" w:rsidRDefault="00F339F0" w:rsidP="000E17C7">
      <w:pPr>
        <w:rPr>
          <w:rFonts w:ascii="Times New Roman" w:hAnsi="Times New Roman" w:cs="Times New Roman"/>
          <w:b/>
          <w:sz w:val="28"/>
          <w:szCs w:val="28"/>
        </w:rPr>
      </w:pPr>
    </w:p>
    <w:p w:rsidR="00F339F0" w:rsidRDefault="00F339F0" w:rsidP="000E17C7">
      <w:pPr>
        <w:rPr>
          <w:rFonts w:ascii="Times New Roman" w:hAnsi="Times New Roman" w:cs="Times New Roman"/>
          <w:b/>
          <w:sz w:val="28"/>
          <w:szCs w:val="28"/>
        </w:rPr>
      </w:pPr>
    </w:p>
    <w:p w:rsidR="00F339F0" w:rsidRDefault="00F339F0" w:rsidP="000E17C7">
      <w:pPr>
        <w:rPr>
          <w:rFonts w:ascii="Times New Roman" w:hAnsi="Times New Roman" w:cs="Times New Roman"/>
          <w:b/>
          <w:sz w:val="28"/>
          <w:szCs w:val="28"/>
        </w:rPr>
      </w:pPr>
    </w:p>
    <w:p w:rsidR="00F339F0" w:rsidRDefault="00F339F0" w:rsidP="000E17C7">
      <w:pPr>
        <w:rPr>
          <w:rFonts w:ascii="Times New Roman" w:hAnsi="Times New Roman" w:cs="Times New Roman"/>
          <w:b/>
          <w:sz w:val="28"/>
          <w:szCs w:val="28"/>
        </w:rPr>
      </w:pPr>
    </w:p>
    <w:p w:rsidR="00F339F0" w:rsidRDefault="00F339F0" w:rsidP="000E17C7">
      <w:pPr>
        <w:rPr>
          <w:rFonts w:ascii="Times New Roman" w:hAnsi="Times New Roman" w:cs="Times New Roman"/>
          <w:b/>
          <w:sz w:val="28"/>
          <w:szCs w:val="28"/>
        </w:rPr>
      </w:pPr>
    </w:p>
    <w:p w:rsidR="00F339F0" w:rsidRDefault="00F339F0" w:rsidP="000E17C7">
      <w:pPr>
        <w:rPr>
          <w:rFonts w:ascii="Times New Roman" w:hAnsi="Times New Roman" w:cs="Times New Roman"/>
          <w:b/>
          <w:sz w:val="28"/>
          <w:szCs w:val="28"/>
        </w:rPr>
      </w:pPr>
    </w:p>
    <w:p w:rsidR="00F339F0" w:rsidRDefault="00F339F0" w:rsidP="000E17C7">
      <w:pPr>
        <w:rPr>
          <w:rFonts w:ascii="Times New Roman" w:hAnsi="Times New Roman" w:cs="Times New Roman"/>
          <w:b/>
          <w:sz w:val="28"/>
          <w:szCs w:val="28"/>
        </w:rPr>
      </w:pPr>
    </w:p>
    <w:p w:rsidR="00F339F0" w:rsidRDefault="00F339F0" w:rsidP="000E17C7">
      <w:pPr>
        <w:rPr>
          <w:rFonts w:ascii="Times New Roman" w:hAnsi="Times New Roman" w:cs="Times New Roman"/>
          <w:b/>
          <w:sz w:val="28"/>
          <w:szCs w:val="28"/>
        </w:rPr>
      </w:pPr>
    </w:p>
    <w:p w:rsidR="00F339F0" w:rsidRDefault="00F339F0" w:rsidP="000E17C7">
      <w:pPr>
        <w:rPr>
          <w:rFonts w:ascii="Times New Roman" w:hAnsi="Times New Roman" w:cs="Times New Roman"/>
          <w:b/>
          <w:sz w:val="28"/>
          <w:szCs w:val="28"/>
        </w:rPr>
      </w:pPr>
    </w:p>
    <w:p w:rsidR="00F339F0" w:rsidRDefault="00F339F0" w:rsidP="000E17C7">
      <w:pPr>
        <w:rPr>
          <w:rFonts w:ascii="Times New Roman" w:hAnsi="Times New Roman" w:cs="Times New Roman"/>
          <w:b/>
          <w:sz w:val="28"/>
          <w:szCs w:val="28"/>
        </w:rPr>
      </w:pPr>
    </w:p>
    <w:p w:rsidR="004F64AD" w:rsidRDefault="00050082" w:rsidP="000E17C7">
      <w:pPr>
        <w:rPr>
          <w:rFonts w:ascii="Times New Roman" w:hAnsi="Times New Roman" w:cs="Times New Roman"/>
          <w:b/>
          <w:sz w:val="28"/>
          <w:szCs w:val="28"/>
        </w:rPr>
      </w:pPr>
      <w:r w:rsidRPr="0005008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4F64A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52C08" w:rsidRDefault="00F339F0" w:rsidP="00F339F0">
      <w:pPr>
        <w:rPr>
          <w:rFonts w:ascii="Times New Roman" w:hAnsi="Times New Roman" w:cs="Times New Roman"/>
          <w:b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kern w:val="24"/>
          <w:sz w:val="28"/>
          <w:szCs w:val="28"/>
        </w:rPr>
        <w:t xml:space="preserve">                  </w:t>
      </w:r>
    </w:p>
    <w:p w:rsidR="00F52C08" w:rsidRDefault="00F52C08" w:rsidP="00F339F0">
      <w:pPr>
        <w:rPr>
          <w:rFonts w:ascii="Times New Roman" w:hAnsi="Times New Roman" w:cs="Times New Roman"/>
          <w:b/>
          <w:kern w:val="24"/>
          <w:sz w:val="28"/>
          <w:szCs w:val="28"/>
        </w:rPr>
      </w:pPr>
    </w:p>
    <w:p w:rsidR="00F52C08" w:rsidRDefault="00F52C08" w:rsidP="00F339F0">
      <w:pPr>
        <w:rPr>
          <w:rFonts w:ascii="Times New Roman" w:hAnsi="Times New Roman" w:cs="Times New Roman"/>
          <w:b/>
          <w:kern w:val="24"/>
          <w:sz w:val="28"/>
          <w:szCs w:val="28"/>
        </w:rPr>
      </w:pPr>
    </w:p>
    <w:p w:rsidR="00F339F0" w:rsidRPr="000E17C7" w:rsidRDefault="00F339F0" w:rsidP="00F339F0">
      <w:pPr>
        <w:rPr>
          <w:rFonts w:ascii="Times New Roman" w:hAnsi="Times New Roman" w:cs="Times New Roman"/>
          <w:sz w:val="28"/>
          <w:szCs w:val="28"/>
        </w:rPr>
      </w:pPr>
      <w:r w:rsidRPr="000E17C7">
        <w:rPr>
          <w:rFonts w:ascii="Times New Roman" w:hAnsi="Times New Roman" w:cs="Times New Roman"/>
          <w:b/>
          <w:kern w:val="24"/>
          <w:sz w:val="28"/>
          <w:szCs w:val="28"/>
        </w:rPr>
        <w:t>А</w:t>
      </w:r>
      <w:r>
        <w:rPr>
          <w:rFonts w:ascii="Times New Roman" w:hAnsi="Times New Roman" w:cs="Times New Roman"/>
          <w:b/>
          <w:kern w:val="24"/>
          <w:sz w:val="28"/>
          <w:szCs w:val="28"/>
        </w:rPr>
        <w:t xml:space="preserve">ннотация </w:t>
      </w:r>
      <w:r w:rsidRPr="000E17C7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 xml:space="preserve">к программе </w:t>
      </w:r>
      <w:r w:rsidRPr="000E17C7">
        <w:rPr>
          <w:rFonts w:ascii="Times New Roman" w:hAnsi="Times New Roman" w:cs="Times New Roman"/>
          <w:b/>
          <w:sz w:val="28"/>
          <w:szCs w:val="28"/>
        </w:rPr>
        <w:t>«Безопасное поведение»</w:t>
      </w:r>
    </w:p>
    <w:p w:rsidR="00F339F0" w:rsidRPr="00541BAC" w:rsidRDefault="00F339F0" w:rsidP="00F339F0">
      <w:pPr>
        <w:rPr>
          <w:rFonts w:ascii="Times New Roman" w:hAnsi="Times New Roman" w:cs="Times New Roman"/>
          <w:sz w:val="28"/>
          <w:szCs w:val="28"/>
        </w:rPr>
      </w:pPr>
      <w:r w:rsidRPr="00541BAC">
        <w:rPr>
          <w:rFonts w:ascii="Times New Roman" w:hAnsi="Times New Roman" w:cs="Times New Roman"/>
          <w:b/>
          <w:i/>
          <w:sz w:val="28"/>
          <w:szCs w:val="28"/>
        </w:rPr>
        <w:lastRenderedPageBreak/>
        <w:t>Направленность программы</w:t>
      </w:r>
      <w:r w:rsidRPr="00541BAC">
        <w:rPr>
          <w:rFonts w:ascii="Times New Roman" w:hAnsi="Times New Roman" w:cs="Times New Roman"/>
          <w:sz w:val="28"/>
          <w:szCs w:val="28"/>
        </w:rPr>
        <w:t xml:space="preserve">: социально-педагогическая. </w:t>
      </w:r>
    </w:p>
    <w:p w:rsidR="00F339F0" w:rsidRPr="00541BAC" w:rsidRDefault="00F339F0" w:rsidP="00F339F0">
      <w:pPr>
        <w:rPr>
          <w:rFonts w:ascii="Times New Roman" w:hAnsi="Times New Roman" w:cs="Times New Roman"/>
          <w:sz w:val="28"/>
          <w:szCs w:val="28"/>
        </w:rPr>
      </w:pPr>
      <w:r w:rsidRPr="00541BAC">
        <w:rPr>
          <w:rFonts w:ascii="Times New Roman" w:hAnsi="Times New Roman" w:cs="Times New Roman"/>
          <w:b/>
          <w:i/>
          <w:sz w:val="28"/>
          <w:szCs w:val="28"/>
        </w:rPr>
        <w:t>Актуальность и новизна программы</w:t>
      </w:r>
      <w:r w:rsidRPr="00541BAC">
        <w:rPr>
          <w:rFonts w:ascii="Times New Roman" w:hAnsi="Times New Roman" w:cs="Times New Roman"/>
          <w:sz w:val="28"/>
          <w:szCs w:val="28"/>
        </w:rPr>
        <w:t xml:space="preserve"> обусловлена необходимостью формировать базовый уровень культуры безопасности жизнедеятельности,. Программа направлена на формирование поведенческих навыков, Обучение по программе - способствуют формированию у обучающихся сознательного и ответственного отношения к собственному здоровью, к личной безопасности и безопасности окружающих, приобретению навыков сохранения жизни и здоровья в повседневной жизни и в опасных условиях. Программа направлена на воспитание у обучающихся таких качеств, как дисциплинированность, внимательность, собранность, ответственность, осторожность, уверенность, поскольку отсутствие именно этих качеств, становится причиной трагических происшествий.</w:t>
      </w:r>
    </w:p>
    <w:p w:rsidR="00F339F0" w:rsidRPr="00541BAC" w:rsidRDefault="00F339F0" w:rsidP="00F339F0">
      <w:pPr>
        <w:rPr>
          <w:rFonts w:ascii="Times New Roman" w:hAnsi="Times New Roman" w:cs="Times New Roman"/>
          <w:i/>
          <w:sz w:val="28"/>
          <w:szCs w:val="28"/>
        </w:rPr>
      </w:pPr>
      <w:r w:rsidRPr="00541BAC">
        <w:rPr>
          <w:rFonts w:ascii="Times New Roman" w:hAnsi="Times New Roman" w:cs="Times New Roman"/>
          <w:b/>
          <w:i/>
          <w:sz w:val="28"/>
          <w:szCs w:val="28"/>
        </w:rPr>
        <w:t>Отличительные особенности программы</w:t>
      </w:r>
    </w:p>
    <w:p w:rsidR="00F339F0" w:rsidRPr="00541BAC" w:rsidRDefault="00F339F0" w:rsidP="00F339F0">
      <w:pPr>
        <w:pStyle w:val="21"/>
        <w:shd w:val="clear" w:color="auto" w:fill="auto"/>
        <w:spacing w:before="0" w:after="0" w:line="240" w:lineRule="auto"/>
        <w:ind w:firstLine="709"/>
        <w:jc w:val="both"/>
      </w:pPr>
      <w:r w:rsidRPr="00541BAC">
        <w:t>Программа является многоуровневой, модульной. Уровни отличаются сложностью разрабатываемых проектов.</w:t>
      </w:r>
    </w:p>
    <w:p w:rsidR="00F339F0" w:rsidRDefault="00F339F0" w:rsidP="00F339F0">
      <w:pPr>
        <w:tabs>
          <w:tab w:val="left" w:pos="7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BAC">
        <w:rPr>
          <w:rFonts w:ascii="Times New Roman" w:hAnsi="Times New Roman" w:cs="Times New Roman"/>
          <w:b/>
          <w:i/>
          <w:sz w:val="28"/>
          <w:szCs w:val="28"/>
        </w:rPr>
        <w:t xml:space="preserve">        Цель программы</w:t>
      </w:r>
      <w:r w:rsidRPr="00541BAC">
        <w:rPr>
          <w:rFonts w:ascii="Times New Roman" w:hAnsi="Times New Roman" w:cs="Times New Roman"/>
          <w:sz w:val="28"/>
          <w:szCs w:val="28"/>
        </w:rPr>
        <w:t>:</w:t>
      </w:r>
      <w:r w:rsidRPr="002F57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2F5719">
        <w:rPr>
          <w:rFonts w:ascii="Times New Roman" w:hAnsi="Times New Roman" w:cs="Times New Roman"/>
          <w:sz w:val="28"/>
          <w:szCs w:val="28"/>
        </w:rPr>
        <w:t>ормирование культуры здорового и безопасного образа жизни.</w:t>
      </w:r>
      <w:r w:rsidRPr="00541B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39F0" w:rsidRDefault="00F339F0" w:rsidP="00F339F0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5719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339F0" w:rsidRDefault="00F339F0" w:rsidP="00F339F0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F5719">
        <w:rPr>
          <w:rFonts w:ascii="Times New Roman" w:hAnsi="Times New Roman" w:cs="Times New Roman"/>
          <w:sz w:val="28"/>
          <w:szCs w:val="28"/>
        </w:rPr>
        <w:t>воспитать самодисциплину, силу воли, мужество, стойкость, стремление к преодолению трудностей;</w:t>
      </w:r>
    </w:p>
    <w:p w:rsidR="00F339F0" w:rsidRDefault="00F339F0" w:rsidP="00F339F0">
      <w:pPr>
        <w:tabs>
          <w:tab w:val="left" w:pos="788"/>
        </w:tabs>
        <w:spacing w:after="0" w:line="240" w:lineRule="auto"/>
        <w:jc w:val="both"/>
      </w:pPr>
    </w:p>
    <w:p w:rsidR="00F339F0" w:rsidRDefault="00F339F0" w:rsidP="00F339F0">
      <w:pPr>
        <w:tabs>
          <w:tab w:val="left" w:pos="7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>
        <w:rPr>
          <w:b/>
        </w:rPr>
        <w:t>-</w:t>
      </w:r>
      <w:r w:rsidRPr="002F5719">
        <w:rPr>
          <w:rFonts w:ascii="Times New Roman" w:hAnsi="Times New Roman" w:cs="Times New Roman"/>
          <w:sz w:val="28"/>
          <w:szCs w:val="28"/>
        </w:rPr>
        <w:t>дать обучающимся понимание причин, механизмов возникновения и последствий распространенных видов опасных ситуаций различного характера;</w:t>
      </w:r>
    </w:p>
    <w:p w:rsidR="00F339F0" w:rsidRPr="002F5719" w:rsidRDefault="00F339F0" w:rsidP="00F339F0">
      <w:pPr>
        <w:tabs>
          <w:tab w:val="left" w:pos="7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39F0" w:rsidRDefault="00F339F0" w:rsidP="00F339F0">
      <w:pPr>
        <w:tabs>
          <w:tab w:val="left" w:pos="23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-развить</w:t>
      </w:r>
      <w:r w:rsidRPr="002F5719">
        <w:rPr>
          <w:rFonts w:ascii="Times New Roman" w:hAnsi="Times New Roman" w:cs="Times New Roman"/>
          <w:sz w:val="28"/>
          <w:szCs w:val="28"/>
        </w:rPr>
        <w:t xml:space="preserve"> инициативу и эрудицию детей в процессе проведения тематических викторин, конкурсов, соревнований, смотров;</w:t>
      </w:r>
    </w:p>
    <w:p w:rsidR="00F339F0" w:rsidRPr="00AC7083" w:rsidRDefault="00F339F0" w:rsidP="00F339F0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F339F0" w:rsidRPr="00541BAC" w:rsidRDefault="00F339F0" w:rsidP="00F339F0">
      <w:pPr>
        <w:pStyle w:val="21"/>
        <w:shd w:val="clear" w:color="auto" w:fill="auto"/>
        <w:spacing w:before="0" w:after="0" w:line="240" w:lineRule="auto"/>
        <w:ind w:firstLine="0"/>
        <w:jc w:val="both"/>
        <w:rPr>
          <w:rFonts w:eastAsia="Times New Roman"/>
          <w:noProof w:val="0"/>
          <w:lang w:eastAsia="ar-SA"/>
        </w:rPr>
      </w:pPr>
      <w:r w:rsidRPr="00541BAC">
        <w:rPr>
          <w:b/>
          <w:i/>
        </w:rPr>
        <w:t>Уровень программы</w:t>
      </w:r>
      <w:r w:rsidRPr="00541BAC">
        <w:t xml:space="preserve">: </w:t>
      </w:r>
      <w:r w:rsidRPr="00541BAC">
        <w:rPr>
          <w:rFonts w:eastAsia="Times New Roman"/>
          <w:noProof w:val="0"/>
          <w:lang w:eastAsia="ar-SA"/>
        </w:rPr>
        <w:t>стартовый</w:t>
      </w:r>
    </w:p>
    <w:p w:rsidR="00F339F0" w:rsidRPr="00541BAC" w:rsidRDefault="00F339F0" w:rsidP="00F339F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41BAC">
        <w:rPr>
          <w:rFonts w:ascii="Times New Roman" w:hAnsi="Times New Roman" w:cs="Times New Roman"/>
          <w:b/>
          <w:i/>
          <w:sz w:val="28"/>
          <w:szCs w:val="28"/>
        </w:rPr>
        <w:t xml:space="preserve">Адресат программы </w:t>
      </w:r>
    </w:p>
    <w:p w:rsidR="00F339F0" w:rsidRPr="00541BAC" w:rsidRDefault="00F339F0" w:rsidP="00F339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41BAC">
        <w:rPr>
          <w:rFonts w:ascii="Times New Roman" w:hAnsi="Times New Roman" w:cs="Times New Roman"/>
          <w:sz w:val="28"/>
          <w:szCs w:val="28"/>
        </w:rPr>
        <w:t xml:space="preserve">Программа ориентирована на обучающихся возрастной категории </w:t>
      </w:r>
      <w:r w:rsidRPr="00AE5EAC">
        <w:rPr>
          <w:rFonts w:ascii="Times New Roman" w:hAnsi="Times New Roman" w:cs="Times New Roman"/>
          <w:color w:val="000000" w:themeColor="text1"/>
          <w:sz w:val="28"/>
          <w:szCs w:val="28"/>
        </w:rPr>
        <w:t>10-1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541BAC">
        <w:rPr>
          <w:rFonts w:ascii="Times New Roman" w:hAnsi="Times New Roman" w:cs="Times New Roman"/>
          <w:sz w:val="28"/>
          <w:szCs w:val="28"/>
        </w:rPr>
        <w:t xml:space="preserve"> лет, имеющих базовый уровень владения ИКТ.</w:t>
      </w:r>
    </w:p>
    <w:p w:rsidR="00F339F0" w:rsidRPr="00541BAC" w:rsidRDefault="00F339F0" w:rsidP="00F339F0">
      <w:pPr>
        <w:pStyle w:val="a3"/>
        <w:widowControl w:val="0"/>
        <w:suppressAutoHyphens w:val="0"/>
        <w:spacing w:before="0" w:after="0"/>
        <w:jc w:val="both"/>
        <w:rPr>
          <w:sz w:val="28"/>
          <w:szCs w:val="28"/>
        </w:rPr>
      </w:pPr>
      <w:r w:rsidRPr="00541BAC">
        <w:rPr>
          <w:b/>
          <w:i/>
          <w:kern w:val="24"/>
          <w:sz w:val="28"/>
          <w:szCs w:val="28"/>
        </w:rPr>
        <w:t xml:space="preserve">       Объем программы, срок освоения программы</w:t>
      </w:r>
      <w:r w:rsidRPr="00541BAC">
        <w:rPr>
          <w:b/>
          <w:i/>
          <w:sz w:val="28"/>
          <w:szCs w:val="28"/>
        </w:rPr>
        <w:t>:</w:t>
      </w:r>
      <w:r>
        <w:rPr>
          <w:b/>
          <w:i/>
          <w:sz w:val="28"/>
          <w:szCs w:val="28"/>
        </w:rPr>
        <w:t xml:space="preserve"> </w:t>
      </w:r>
      <w:r w:rsidRPr="00541BAC">
        <w:rPr>
          <w:sz w:val="28"/>
          <w:szCs w:val="28"/>
        </w:rPr>
        <w:t>программа рассчитана на </w:t>
      </w:r>
      <w:r w:rsidRPr="00541BAC">
        <w:rPr>
          <w:bCs/>
          <w:iCs/>
          <w:sz w:val="28"/>
          <w:szCs w:val="28"/>
        </w:rPr>
        <w:t>1 год обучения,</w:t>
      </w:r>
      <w:r>
        <w:rPr>
          <w:sz w:val="28"/>
          <w:szCs w:val="28"/>
        </w:rPr>
        <w:t>35 учебных недель</w:t>
      </w:r>
      <w:r w:rsidRPr="00541BAC">
        <w:rPr>
          <w:sz w:val="28"/>
          <w:szCs w:val="28"/>
        </w:rPr>
        <w:t xml:space="preserve">, </w:t>
      </w:r>
      <w:r>
        <w:rPr>
          <w:bCs/>
          <w:color w:val="000000" w:themeColor="text1"/>
          <w:sz w:val="28"/>
          <w:szCs w:val="28"/>
        </w:rPr>
        <w:t xml:space="preserve">105 </w:t>
      </w:r>
      <w:r w:rsidRPr="00AE5EAC">
        <w:rPr>
          <w:bCs/>
          <w:color w:val="000000" w:themeColor="text1"/>
          <w:sz w:val="28"/>
          <w:szCs w:val="28"/>
        </w:rPr>
        <w:t>часов</w:t>
      </w:r>
      <w:r w:rsidRPr="00541BAC">
        <w:rPr>
          <w:sz w:val="28"/>
          <w:szCs w:val="28"/>
        </w:rPr>
        <w:t>.</w:t>
      </w:r>
    </w:p>
    <w:p w:rsidR="00F339F0" w:rsidRDefault="00F339F0" w:rsidP="00F339F0">
      <w:pPr>
        <w:pStyle w:val="a3"/>
        <w:widowControl w:val="0"/>
        <w:suppressAutoHyphens w:val="0"/>
        <w:spacing w:before="0" w:after="0"/>
        <w:jc w:val="both"/>
        <w:rPr>
          <w:kern w:val="24"/>
          <w:sz w:val="28"/>
          <w:szCs w:val="28"/>
        </w:rPr>
      </w:pPr>
      <w:r w:rsidRPr="00541BAC">
        <w:rPr>
          <w:b/>
          <w:i/>
          <w:kern w:val="24"/>
          <w:sz w:val="28"/>
          <w:szCs w:val="28"/>
        </w:rPr>
        <w:t>Форма обучения</w:t>
      </w:r>
      <w:r w:rsidRPr="00541BAC">
        <w:rPr>
          <w:kern w:val="24"/>
          <w:sz w:val="28"/>
          <w:szCs w:val="28"/>
        </w:rPr>
        <w:t xml:space="preserve"> очная.</w:t>
      </w:r>
    </w:p>
    <w:p w:rsidR="00F339F0" w:rsidRPr="002F5719" w:rsidRDefault="00F339F0" w:rsidP="00F339F0">
      <w:pPr>
        <w:pStyle w:val="a3"/>
        <w:widowControl w:val="0"/>
        <w:suppressAutoHyphens w:val="0"/>
        <w:spacing w:before="0" w:after="0"/>
        <w:jc w:val="both"/>
        <w:rPr>
          <w:kern w:val="24"/>
          <w:sz w:val="28"/>
          <w:szCs w:val="28"/>
        </w:rPr>
      </w:pPr>
      <w:r w:rsidRPr="00541BAC">
        <w:rPr>
          <w:b/>
          <w:i/>
          <w:kern w:val="24"/>
          <w:sz w:val="28"/>
          <w:szCs w:val="28"/>
        </w:rPr>
        <w:t xml:space="preserve">  Особенности организации образовательного процесса.</w:t>
      </w:r>
      <w:r w:rsidRPr="00541BAC">
        <w:rPr>
          <w:kern w:val="24"/>
          <w:sz w:val="28"/>
          <w:szCs w:val="28"/>
        </w:rPr>
        <w:t xml:space="preserve"> Разновозрастная группа, являющаяся основным составом объединения, состав группы постоянный, </w:t>
      </w:r>
      <w:r w:rsidRPr="00541BAC">
        <w:rPr>
          <w:sz w:val="28"/>
          <w:szCs w:val="28"/>
        </w:rPr>
        <w:t>количество детей в группе – от 10 до 15 человек.</w:t>
      </w:r>
    </w:p>
    <w:p w:rsidR="00F339F0" w:rsidRPr="00541BAC" w:rsidRDefault="00F339F0" w:rsidP="00F339F0">
      <w:pPr>
        <w:tabs>
          <w:tab w:val="left" w:pos="675"/>
        </w:tabs>
        <w:spacing w:after="0" w:line="240" w:lineRule="auto"/>
        <w:ind w:right="221"/>
        <w:jc w:val="both"/>
        <w:rPr>
          <w:rStyle w:val="a5"/>
          <w:rFonts w:ascii="Times New Roman" w:hAnsi="Times New Roman" w:cs="Times New Roman"/>
          <w:b w:val="0"/>
          <w:bCs w:val="0"/>
          <w:color w:val="FF0000"/>
          <w:sz w:val="28"/>
          <w:szCs w:val="28"/>
        </w:rPr>
      </w:pPr>
      <w:r w:rsidRPr="00541BAC">
        <w:rPr>
          <w:rFonts w:ascii="Times New Roman" w:hAnsi="Times New Roman" w:cs="Times New Roman"/>
          <w:b/>
          <w:i/>
          <w:kern w:val="24"/>
          <w:sz w:val="28"/>
          <w:szCs w:val="28"/>
        </w:rPr>
        <w:t>Режим занятий, периодичность и продолжительность занятий</w:t>
      </w:r>
      <w:r>
        <w:rPr>
          <w:rFonts w:ascii="Times New Roman" w:hAnsi="Times New Roman" w:cs="Times New Roman"/>
          <w:b/>
          <w:i/>
          <w:kern w:val="24"/>
          <w:sz w:val="28"/>
          <w:szCs w:val="28"/>
        </w:rPr>
        <w:t xml:space="preserve">. </w:t>
      </w:r>
      <w:r w:rsidRPr="00541BAC">
        <w:rPr>
          <w:rFonts w:ascii="Times New Roman" w:hAnsi="Times New Roman" w:cs="Times New Roman"/>
          <w:kern w:val="24"/>
          <w:sz w:val="28"/>
          <w:szCs w:val="28"/>
        </w:rPr>
        <w:t>О</w:t>
      </w:r>
      <w:r w:rsidR="00CC7532">
        <w:rPr>
          <w:rFonts w:ascii="Times New Roman" w:hAnsi="Times New Roman" w:cs="Times New Roman"/>
          <w:kern w:val="24"/>
          <w:sz w:val="28"/>
          <w:szCs w:val="28"/>
        </w:rPr>
        <w:t>бщее количество часов в год –105</w:t>
      </w:r>
      <w:r w:rsidRPr="00541BAC">
        <w:rPr>
          <w:rFonts w:ascii="Times New Roman" w:hAnsi="Times New Roman" w:cs="Times New Roman"/>
          <w:kern w:val="24"/>
          <w:sz w:val="28"/>
          <w:szCs w:val="28"/>
        </w:rPr>
        <w:t>,</w:t>
      </w:r>
      <w:r>
        <w:rPr>
          <w:rFonts w:ascii="Times New Roman" w:hAnsi="Times New Roman" w:cs="Times New Roman"/>
          <w:kern w:val="24"/>
          <w:sz w:val="28"/>
          <w:szCs w:val="28"/>
        </w:rPr>
        <w:t xml:space="preserve"> количество занятий в неделю – 2</w:t>
      </w:r>
      <w:r w:rsidRPr="00541BAC">
        <w:rPr>
          <w:rFonts w:ascii="Times New Roman" w:hAnsi="Times New Roman" w:cs="Times New Roman"/>
          <w:kern w:val="24"/>
          <w:sz w:val="28"/>
          <w:szCs w:val="28"/>
        </w:rPr>
        <w:t xml:space="preserve">, количество </w:t>
      </w:r>
      <w:r w:rsidRPr="00541BAC">
        <w:rPr>
          <w:rFonts w:ascii="Times New Roman" w:hAnsi="Times New Roman" w:cs="Times New Roman"/>
          <w:kern w:val="24"/>
          <w:sz w:val="28"/>
          <w:szCs w:val="28"/>
        </w:rPr>
        <w:lastRenderedPageBreak/>
        <w:t xml:space="preserve">часов в неделю </w:t>
      </w:r>
      <w:r w:rsidRPr="00AE5EA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–3.</w:t>
      </w:r>
      <w:r w:rsidRPr="00541BAC">
        <w:rPr>
          <w:rFonts w:ascii="Times New Roman" w:hAnsi="Times New Roman" w:cs="Times New Roman"/>
          <w:sz w:val="28"/>
          <w:szCs w:val="28"/>
        </w:rPr>
        <w:t xml:space="preserve"> Продолжительность </w:t>
      </w:r>
      <w:r w:rsidRPr="00541BAC">
        <w:rPr>
          <w:rFonts w:ascii="Times New Roman" w:hAnsi="Times New Roman" w:cs="Times New Roman"/>
          <w:kern w:val="24"/>
          <w:sz w:val="28"/>
          <w:szCs w:val="28"/>
        </w:rPr>
        <w:t>учебного часа</w:t>
      </w:r>
      <w:r w:rsidRPr="00541BAC">
        <w:rPr>
          <w:rFonts w:ascii="Times New Roman" w:hAnsi="Times New Roman" w:cs="Times New Roman"/>
          <w:sz w:val="28"/>
          <w:szCs w:val="28"/>
        </w:rPr>
        <w:t>– 40 мин.</w:t>
      </w:r>
      <w:r>
        <w:rPr>
          <w:rFonts w:ascii="Times New Roman" w:hAnsi="Times New Roman" w:cs="Times New Roman"/>
          <w:sz w:val="28"/>
          <w:szCs w:val="28"/>
        </w:rPr>
        <w:t>, перемена 10 мин.</w:t>
      </w:r>
    </w:p>
    <w:p w:rsidR="00F339F0" w:rsidRPr="00541BAC" w:rsidRDefault="00F339F0" w:rsidP="00F339F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kern w:val="24"/>
          <w:sz w:val="28"/>
          <w:szCs w:val="28"/>
        </w:rPr>
      </w:pPr>
    </w:p>
    <w:p w:rsidR="004F64AD" w:rsidRDefault="004F64AD" w:rsidP="000E17C7">
      <w:pPr>
        <w:rPr>
          <w:rFonts w:ascii="Times New Roman" w:hAnsi="Times New Roman" w:cs="Times New Roman"/>
          <w:b/>
          <w:sz w:val="28"/>
          <w:szCs w:val="28"/>
        </w:rPr>
      </w:pPr>
    </w:p>
    <w:p w:rsidR="004F64AD" w:rsidRDefault="004F64AD" w:rsidP="000E17C7">
      <w:pPr>
        <w:rPr>
          <w:rFonts w:ascii="Times New Roman" w:hAnsi="Times New Roman" w:cs="Times New Roman"/>
          <w:b/>
          <w:sz w:val="28"/>
          <w:szCs w:val="28"/>
        </w:rPr>
      </w:pPr>
    </w:p>
    <w:p w:rsidR="004F64AD" w:rsidRDefault="004F64AD" w:rsidP="000E17C7">
      <w:pPr>
        <w:rPr>
          <w:rFonts w:ascii="Times New Roman" w:hAnsi="Times New Roman" w:cs="Times New Roman"/>
          <w:b/>
          <w:sz w:val="28"/>
          <w:szCs w:val="28"/>
        </w:rPr>
      </w:pPr>
    </w:p>
    <w:p w:rsidR="004F64AD" w:rsidRDefault="004F64AD" w:rsidP="000E17C7">
      <w:pPr>
        <w:rPr>
          <w:rFonts w:ascii="Times New Roman" w:hAnsi="Times New Roman" w:cs="Times New Roman"/>
          <w:b/>
          <w:sz w:val="28"/>
          <w:szCs w:val="28"/>
        </w:rPr>
      </w:pPr>
    </w:p>
    <w:p w:rsidR="004F64AD" w:rsidRDefault="004F64AD" w:rsidP="000E17C7">
      <w:pPr>
        <w:rPr>
          <w:rFonts w:ascii="Times New Roman" w:hAnsi="Times New Roman" w:cs="Times New Roman"/>
          <w:b/>
          <w:sz w:val="28"/>
          <w:szCs w:val="28"/>
        </w:rPr>
      </w:pPr>
    </w:p>
    <w:p w:rsidR="004F64AD" w:rsidRDefault="004F64AD" w:rsidP="000E17C7">
      <w:pPr>
        <w:rPr>
          <w:rFonts w:ascii="Times New Roman" w:hAnsi="Times New Roman" w:cs="Times New Roman"/>
          <w:b/>
          <w:sz w:val="28"/>
          <w:szCs w:val="28"/>
        </w:rPr>
      </w:pPr>
    </w:p>
    <w:p w:rsidR="004F64AD" w:rsidRDefault="004F64AD" w:rsidP="000E17C7">
      <w:pPr>
        <w:rPr>
          <w:rFonts w:ascii="Times New Roman" w:hAnsi="Times New Roman" w:cs="Times New Roman"/>
          <w:b/>
          <w:sz w:val="28"/>
          <w:szCs w:val="28"/>
        </w:rPr>
      </w:pPr>
    </w:p>
    <w:p w:rsidR="00F52C08" w:rsidRDefault="004F64AD" w:rsidP="000E17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</w:t>
      </w:r>
      <w:r w:rsidR="00050082" w:rsidRPr="00050082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F52C08" w:rsidRDefault="00F52C08" w:rsidP="000E17C7">
      <w:pPr>
        <w:rPr>
          <w:rFonts w:ascii="Times New Roman" w:hAnsi="Times New Roman" w:cs="Times New Roman"/>
          <w:b/>
          <w:sz w:val="28"/>
          <w:szCs w:val="28"/>
        </w:rPr>
      </w:pPr>
    </w:p>
    <w:p w:rsidR="00F52C08" w:rsidRDefault="00F52C08" w:rsidP="000E17C7">
      <w:pPr>
        <w:rPr>
          <w:rFonts w:ascii="Times New Roman" w:hAnsi="Times New Roman" w:cs="Times New Roman"/>
          <w:b/>
          <w:sz w:val="28"/>
          <w:szCs w:val="28"/>
        </w:rPr>
      </w:pPr>
    </w:p>
    <w:p w:rsidR="00F52C08" w:rsidRDefault="00F52C08" w:rsidP="000E17C7">
      <w:pPr>
        <w:rPr>
          <w:rFonts w:ascii="Times New Roman" w:hAnsi="Times New Roman" w:cs="Times New Roman"/>
          <w:b/>
          <w:sz w:val="28"/>
          <w:szCs w:val="28"/>
        </w:rPr>
      </w:pPr>
    </w:p>
    <w:p w:rsidR="00F52C08" w:rsidRDefault="00F52C08" w:rsidP="000E17C7">
      <w:pPr>
        <w:rPr>
          <w:rFonts w:ascii="Times New Roman" w:hAnsi="Times New Roman" w:cs="Times New Roman"/>
          <w:b/>
          <w:sz w:val="28"/>
          <w:szCs w:val="28"/>
        </w:rPr>
      </w:pPr>
    </w:p>
    <w:p w:rsidR="00F52C08" w:rsidRDefault="00F52C08" w:rsidP="000E17C7">
      <w:pPr>
        <w:rPr>
          <w:rFonts w:ascii="Times New Roman" w:hAnsi="Times New Roman" w:cs="Times New Roman"/>
          <w:b/>
          <w:sz w:val="28"/>
          <w:szCs w:val="28"/>
        </w:rPr>
      </w:pPr>
    </w:p>
    <w:p w:rsidR="00F52C08" w:rsidRDefault="00F52C08" w:rsidP="000E17C7">
      <w:pPr>
        <w:rPr>
          <w:rFonts w:ascii="Times New Roman" w:hAnsi="Times New Roman" w:cs="Times New Roman"/>
          <w:b/>
          <w:sz w:val="28"/>
          <w:szCs w:val="28"/>
        </w:rPr>
      </w:pPr>
    </w:p>
    <w:p w:rsidR="00F52C08" w:rsidRDefault="00F52C08" w:rsidP="000E17C7">
      <w:pPr>
        <w:rPr>
          <w:rFonts w:ascii="Times New Roman" w:hAnsi="Times New Roman" w:cs="Times New Roman"/>
          <w:b/>
          <w:sz w:val="28"/>
          <w:szCs w:val="28"/>
        </w:rPr>
      </w:pPr>
    </w:p>
    <w:p w:rsidR="00F52C08" w:rsidRDefault="00F52C08" w:rsidP="000E17C7">
      <w:pPr>
        <w:rPr>
          <w:rFonts w:ascii="Times New Roman" w:hAnsi="Times New Roman" w:cs="Times New Roman"/>
          <w:b/>
          <w:sz w:val="28"/>
          <w:szCs w:val="28"/>
        </w:rPr>
      </w:pPr>
    </w:p>
    <w:p w:rsidR="00F52C08" w:rsidRDefault="00F52C08" w:rsidP="000E17C7">
      <w:pPr>
        <w:rPr>
          <w:rFonts w:ascii="Times New Roman" w:hAnsi="Times New Roman" w:cs="Times New Roman"/>
          <w:b/>
          <w:sz w:val="28"/>
          <w:szCs w:val="28"/>
        </w:rPr>
      </w:pPr>
    </w:p>
    <w:p w:rsidR="00F52C08" w:rsidRDefault="00F52C08" w:rsidP="000E17C7">
      <w:pPr>
        <w:rPr>
          <w:rFonts w:ascii="Times New Roman" w:hAnsi="Times New Roman" w:cs="Times New Roman"/>
          <w:b/>
          <w:sz w:val="28"/>
          <w:szCs w:val="28"/>
        </w:rPr>
      </w:pPr>
    </w:p>
    <w:p w:rsidR="00F52C08" w:rsidRDefault="00F52C08" w:rsidP="000E17C7">
      <w:pPr>
        <w:rPr>
          <w:rFonts w:ascii="Times New Roman" w:hAnsi="Times New Roman" w:cs="Times New Roman"/>
          <w:b/>
          <w:sz w:val="28"/>
          <w:szCs w:val="28"/>
        </w:rPr>
      </w:pPr>
    </w:p>
    <w:p w:rsidR="00F52C08" w:rsidRDefault="00F52C08" w:rsidP="000E17C7">
      <w:pPr>
        <w:rPr>
          <w:rFonts w:ascii="Times New Roman" w:hAnsi="Times New Roman" w:cs="Times New Roman"/>
          <w:b/>
          <w:sz w:val="28"/>
          <w:szCs w:val="28"/>
        </w:rPr>
      </w:pPr>
    </w:p>
    <w:p w:rsidR="00F52C08" w:rsidRDefault="00F52C08" w:rsidP="000E17C7">
      <w:pPr>
        <w:rPr>
          <w:rFonts w:ascii="Times New Roman" w:hAnsi="Times New Roman" w:cs="Times New Roman"/>
          <w:b/>
          <w:sz w:val="28"/>
          <w:szCs w:val="28"/>
        </w:rPr>
      </w:pPr>
    </w:p>
    <w:p w:rsidR="00F52C08" w:rsidRDefault="00F52C08" w:rsidP="000E17C7">
      <w:pPr>
        <w:rPr>
          <w:rFonts w:ascii="Times New Roman" w:hAnsi="Times New Roman" w:cs="Times New Roman"/>
          <w:b/>
          <w:sz w:val="28"/>
          <w:szCs w:val="28"/>
        </w:rPr>
      </w:pPr>
    </w:p>
    <w:p w:rsidR="00050082" w:rsidRPr="00050082" w:rsidRDefault="00F52C08" w:rsidP="000E17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</w:t>
      </w:r>
      <w:r w:rsidR="00050082" w:rsidRPr="00050082">
        <w:rPr>
          <w:rFonts w:ascii="Times New Roman" w:hAnsi="Times New Roman" w:cs="Times New Roman"/>
          <w:b/>
          <w:sz w:val="28"/>
          <w:szCs w:val="28"/>
        </w:rPr>
        <w:t xml:space="preserve"> ПРИЛОЖЕНИЕ</w:t>
      </w:r>
    </w:p>
    <w:p w:rsidR="00050082" w:rsidRDefault="00050082" w:rsidP="00050082">
      <w:pPr>
        <w:pStyle w:val="a3"/>
        <w:widowControl w:val="0"/>
        <w:shd w:val="clear" w:color="auto" w:fill="FFFFFF"/>
        <w:suppressAutoHyphens w:val="0"/>
        <w:spacing w:before="0" w:after="0"/>
        <w:rPr>
          <w:b/>
          <w:bCs/>
          <w:sz w:val="28"/>
          <w:szCs w:val="28"/>
        </w:rPr>
      </w:pPr>
      <w:r w:rsidRPr="00D133BB">
        <w:rPr>
          <w:b/>
          <w:bCs/>
          <w:sz w:val="28"/>
          <w:szCs w:val="28"/>
        </w:rPr>
        <w:lastRenderedPageBreak/>
        <w:t>Календарный учебный график</w:t>
      </w:r>
    </w:p>
    <w:p w:rsidR="00050082" w:rsidRPr="000E17C7" w:rsidRDefault="00050082" w:rsidP="00050082">
      <w:pPr>
        <w:pStyle w:val="a3"/>
        <w:widowControl w:val="0"/>
        <w:shd w:val="clear" w:color="auto" w:fill="FFFFFF"/>
        <w:suppressAutoHyphens w:val="0"/>
        <w:spacing w:before="0" w:after="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</w:p>
    <w:tbl>
      <w:tblPr>
        <w:tblStyle w:val="a4"/>
        <w:tblW w:w="0" w:type="auto"/>
        <w:tblLayout w:type="fixed"/>
        <w:tblLook w:val="04A0"/>
      </w:tblPr>
      <w:tblGrid>
        <w:gridCol w:w="992"/>
        <w:gridCol w:w="3085"/>
        <w:gridCol w:w="992"/>
        <w:gridCol w:w="1325"/>
        <w:gridCol w:w="1227"/>
        <w:gridCol w:w="1950"/>
      </w:tblGrid>
      <w:tr w:rsidR="00050082" w:rsidTr="004F64AD">
        <w:trPr>
          <w:trHeight w:val="342"/>
        </w:trPr>
        <w:tc>
          <w:tcPr>
            <w:tcW w:w="992" w:type="dxa"/>
            <w:vMerge w:val="restart"/>
          </w:tcPr>
          <w:p w:rsidR="00050082" w:rsidRPr="00813C4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085" w:type="dxa"/>
            <w:vMerge w:val="restart"/>
          </w:tcPr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Название раздела </w:t>
            </w:r>
          </w:p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(блока),</w:t>
            </w:r>
          </w:p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Темы</w:t>
            </w:r>
          </w:p>
          <w:p w:rsidR="00050082" w:rsidRPr="00813C4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3"/>
          </w:tcPr>
          <w:p w:rsidR="00050082" w:rsidRPr="00813C4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Количество часов</w:t>
            </w:r>
          </w:p>
        </w:tc>
        <w:tc>
          <w:tcPr>
            <w:tcW w:w="1950" w:type="dxa"/>
            <w:vMerge w:val="restart"/>
          </w:tcPr>
          <w:p w:rsidR="00050082" w:rsidRPr="00813C4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3C42">
              <w:rPr>
                <w:rFonts w:ascii="Times New Roman" w:hAnsi="Times New Roman"/>
                <w:sz w:val="28"/>
                <w:szCs w:val="28"/>
              </w:rPr>
              <w:t xml:space="preserve">Формы </w:t>
            </w:r>
          </w:p>
          <w:p w:rsidR="00050082" w:rsidRPr="00813C4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3C42">
              <w:rPr>
                <w:rFonts w:ascii="Times New Roman" w:hAnsi="Times New Roman"/>
                <w:sz w:val="28"/>
                <w:szCs w:val="28"/>
              </w:rPr>
              <w:t>Аттестации/</w:t>
            </w:r>
          </w:p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3C42">
              <w:rPr>
                <w:rFonts w:ascii="Times New Roman" w:hAnsi="Times New Roman"/>
                <w:sz w:val="28"/>
                <w:szCs w:val="28"/>
              </w:rPr>
              <w:t>Контроля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проведения.</w:t>
            </w:r>
          </w:p>
        </w:tc>
      </w:tr>
      <w:tr w:rsidR="00050082" w:rsidTr="004F64AD">
        <w:trPr>
          <w:trHeight w:val="840"/>
        </w:trPr>
        <w:tc>
          <w:tcPr>
            <w:tcW w:w="992" w:type="dxa"/>
            <w:vMerge/>
          </w:tcPr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  <w:vMerge/>
          </w:tcPr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50082" w:rsidRPr="00813C4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3C42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25" w:type="dxa"/>
          </w:tcPr>
          <w:p w:rsidR="00050082" w:rsidRPr="00813C4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3C42">
              <w:rPr>
                <w:rFonts w:ascii="Times New Roman" w:hAnsi="Times New Roman"/>
                <w:sz w:val="28"/>
                <w:szCs w:val="28"/>
              </w:rPr>
              <w:t xml:space="preserve">Теория </w:t>
            </w:r>
          </w:p>
        </w:tc>
        <w:tc>
          <w:tcPr>
            <w:tcW w:w="1227" w:type="dxa"/>
          </w:tcPr>
          <w:p w:rsidR="00050082" w:rsidRPr="00813C4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3C42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1950" w:type="dxa"/>
            <w:vMerge/>
          </w:tcPr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50082" w:rsidTr="004F64AD">
        <w:trPr>
          <w:trHeight w:val="444"/>
        </w:trPr>
        <w:tc>
          <w:tcPr>
            <w:tcW w:w="992" w:type="dxa"/>
          </w:tcPr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3085" w:type="dxa"/>
          </w:tcPr>
          <w:p w:rsidR="00050082" w:rsidRPr="007E37D9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E37D9">
              <w:rPr>
                <w:rFonts w:ascii="Times New Roman" w:hAnsi="Times New Roman"/>
                <w:sz w:val="28"/>
                <w:szCs w:val="28"/>
              </w:rPr>
              <w:t>Основы медицинских знаний и оказание первой помощи</w:t>
            </w:r>
          </w:p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50082" w:rsidRPr="00813C4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  <w:tc>
          <w:tcPr>
            <w:tcW w:w="1325" w:type="dxa"/>
          </w:tcPr>
          <w:p w:rsidR="00050082" w:rsidRPr="00813C4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227" w:type="dxa"/>
          </w:tcPr>
          <w:p w:rsidR="00050082" w:rsidRPr="00813C4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13C42">
              <w:rPr>
                <w:rFonts w:ascii="Times New Roman" w:hAnsi="Times New Roman"/>
                <w:b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  <w:tc>
          <w:tcPr>
            <w:tcW w:w="1950" w:type="dxa"/>
          </w:tcPr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50082" w:rsidTr="004F64AD">
        <w:trPr>
          <w:trHeight w:val="670"/>
        </w:trPr>
        <w:tc>
          <w:tcPr>
            <w:tcW w:w="992" w:type="dxa"/>
          </w:tcPr>
          <w:p w:rsidR="00050082" w:rsidRPr="00813C4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3C42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3085" w:type="dxa"/>
          </w:tcPr>
          <w:p w:rsidR="00050082" w:rsidRPr="00813C42" w:rsidRDefault="00050082" w:rsidP="004F64AD">
            <w:pPr>
              <w:pStyle w:val="ab"/>
              <w:tabs>
                <w:tab w:val="left" w:pos="426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541BAC">
              <w:rPr>
                <w:rFonts w:ascii="Times New Roman" w:hAnsi="Times New Roman"/>
                <w:sz w:val="28"/>
                <w:szCs w:val="28"/>
              </w:rPr>
              <w:t>Выбор группами кейсов для работы</w:t>
            </w:r>
          </w:p>
        </w:tc>
        <w:tc>
          <w:tcPr>
            <w:tcW w:w="992" w:type="dxa"/>
          </w:tcPr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5" w:type="dxa"/>
          </w:tcPr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</w:tc>
        <w:tc>
          <w:tcPr>
            <w:tcW w:w="1227" w:type="dxa"/>
          </w:tcPr>
          <w:p w:rsidR="00050082" w:rsidRPr="004C39B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39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79AE">
              <w:rPr>
                <w:rFonts w:ascii="Times New Roman" w:hAnsi="Times New Roman"/>
                <w:sz w:val="28"/>
                <w:szCs w:val="28"/>
              </w:rPr>
              <w:t>Опрос.</w:t>
            </w:r>
          </w:p>
          <w:p w:rsidR="00050082" w:rsidRDefault="00816C7B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  <w:r w:rsidR="00050082">
              <w:rPr>
                <w:rFonts w:ascii="Times New Roman" w:hAnsi="Times New Roman"/>
                <w:sz w:val="28"/>
                <w:szCs w:val="28"/>
              </w:rPr>
              <w:t>.09.2020</w:t>
            </w:r>
          </w:p>
          <w:p w:rsidR="00050082" w:rsidRPr="00ED79AE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03.09.2020</w:t>
            </w:r>
          </w:p>
        </w:tc>
      </w:tr>
      <w:tr w:rsidR="00050082" w:rsidTr="004F64AD">
        <w:trPr>
          <w:trHeight w:val="1960"/>
        </w:trPr>
        <w:tc>
          <w:tcPr>
            <w:tcW w:w="992" w:type="dxa"/>
          </w:tcPr>
          <w:p w:rsidR="00050082" w:rsidRPr="00813C4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3085" w:type="dxa"/>
          </w:tcPr>
          <w:p w:rsidR="00050082" w:rsidRDefault="00050082" w:rsidP="004F64AD">
            <w:pPr>
              <w:pStyle w:val="ab"/>
              <w:tabs>
                <w:tab w:val="left" w:pos="426"/>
              </w:tabs>
              <w:rPr>
                <w:rFonts w:ascii="Times New Roman" w:hAnsi="Times New Roman"/>
                <w:sz w:val="28"/>
                <w:szCs w:val="28"/>
              </w:rPr>
            </w:pPr>
            <w:r w:rsidRPr="00541BAC">
              <w:rPr>
                <w:rFonts w:ascii="Times New Roman" w:hAnsi="Times New Roman"/>
                <w:sz w:val="28"/>
                <w:szCs w:val="28"/>
              </w:rPr>
              <w:t>Анализ кейса, планирование и определение результата.</w:t>
            </w:r>
          </w:p>
        </w:tc>
        <w:tc>
          <w:tcPr>
            <w:tcW w:w="992" w:type="dxa"/>
          </w:tcPr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5" w:type="dxa"/>
          </w:tcPr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</w:p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7" w:type="dxa"/>
          </w:tcPr>
          <w:p w:rsidR="00050082" w:rsidRPr="004C39B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50" w:type="dxa"/>
          </w:tcPr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Опрос. Педагогическое наблюдение</w:t>
            </w:r>
          </w:p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08.09.2020</w:t>
            </w:r>
          </w:p>
          <w:p w:rsidR="00050082" w:rsidRPr="00ED79AE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10.09.2020</w:t>
            </w:r>
          </w:p>
        </w:tc>
      </w:tr>
      <w:tr w:rsidR="00050082" w:rsidTr="004F64AD">
        <w:trPr>
          <w:trHeight w:val="415"/>
        </w:trPr>
        <w:tc>
          <w:tcPr>
            <w:tcW w:w="992" w:type="dxa"/>
          </w:tcPr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3085" w:type="dxa"/>
          </w:tcPr>
          <w:p w:rsidR="00050082" w:rsidRDefault="00050082" w:rsidP="004F64AD">
            <w:pPr>
              <w:jc w:val="both"/>
              <w:rPr>
                <w:sz w:val="28"/>
                <w:szCs w:val="28"/>
              </w:rPr>
            </w:pPr>
            <w:r w:rsidRPr="00541BAC">
              <w:rPr>
                <w:sz w:val="28"/>
                <w:szCs w:val="28"/>
              </w:rPr>
              <w:t>В группах изучение признаков, по которым можно определить состояние человека, причин.</w:t>
            </w:r>
          </w:p>
          <w:p w:rsidR="00050082" w:rsidRDefault="00050082" w:rsidP="004F64AD">
            <w:pPr>
              <w:pStyle w:val="ab"/>
              <w:tabs>
                <w:tab w:val="left" w:pos="42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   </w:t>
            </w:r>
          </w:p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5" w:type="dxa"/>
          </w:tcPr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     </w:t>
            </w:r>
          </w:p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7" w:type="dxa"/>
          </w:tcPr>
          <w:p w:rsidR="00050082" w:rsidRPr="00D73746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3746">
              <w:rPr>
                <w:rFonts w:ascii="Times New Roman" w:hAnsi="Times New Roman"/>
                <w:sz w:val="28"/>
                <w:szCs w:val="28"/>
              </w:rPr>
              <w:t xml:space="preserve">2    </w:t>
            </w:r>
          </w:p>
          <w:p w:rsidR="00050082" w:rsidRPr="00CE6A06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</w:t>
            </w:r>
          </w:p>
        </w:tc>
        <w:tc>
          <w:tcPr>
            <w:tcW w:w="1950" w:type="dxa"/>
          </w:tcPr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Педагогическое наблюдение</w:t>
            </w:r>
          </w:p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15.09.2020</w:t>
            </w:r>
          </w:p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17.09.2020</w:t>
            </w:r>
          </w:p>
        </w:tc>
      </w:tr>
      <w:tr w:rsidR="00050082" w:rsidTr="004F64AD">
        <w:trPr>
          <w:trHeight w:val="1473"/>
        </w:trPr>
        <w:tc>
          <w:tcPr>
            <w:tcW w:w="992" w:type="dxa"/>
          </w:tcPr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1.4 </w:t>
            </w:r>
          </w:p>
        </w:tc>
        <w:tc>
          <w:tcPr>
            <w:tcW w:w="3085" w:type="dxa"/>
          </w:tcPr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BAC">
              <w:rPr>
                <w:rFonts w:ascii="Times New Roman" w:hAnsi="Times New Roman"/>
                <w:sz w:val="28"/>
                <w:szCs w:val="28"/>
              </w:rPr>
              <w:t>Практическое повторение действий при данной ситуации.</w:t>
            </w:r>
          </w:p>
        </w:tc>
        <w:tc>
          <w:tcPr>
            <w:tcW w:w="992" w:type="dxa"/>
          </w:tcPr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</w:tc>
        <w:tc>
          <w:tcPr>
            <w:tcW w:w="1325" w:type="dxa"/>
          </w:tcPr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</w:p>
        </w:tc>
        <w:tc>
          <w:tcPr>
            <w:tcW w:w="1227" w:type="dxa"/>
          </w:tcPr>
          <w:p w:rsidR="00050082" w:rsidRPr="00F0159A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159A">
              <w:rPr>
                <w:rFonts w:ascii="Times New Roman" w:hAnsi="Times New Roman"/>
                <w:sz w:val="28"/>
                <w:szCs w:val="28"/>
              </w:rPr>
              <w:t xml:space="preserve">3   </w:t>
            </w:r>
          </w:p>
          <w:p w:rsidR="00050082" w:rsidRPr="00CE6A06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</w:t>
            </w:r>
          </w:p>
        </w:tc>
        <w:tc>
          <w:tcPr>
            <w:tcW w:w="1950" w:type="dxa"/>
          </w:tcPr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Педагогическое наблюдение</w:t>
            </w:r>
          </w:p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22.09.2020</w:t>
            </w:r>
          </w:p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24.09.2020</w:t>
            </w:r>
          </w:p>
        </w:tc>
      </w:tr>
      <w:tr w:rsidR="00050082" w:rsidTr="004F64AD">
        <w:trPr>
          <w:trHeight w:val="1184"/>
        </w:trPr>
        <w:tc>
          <w:tcPr>
            <w:tcW w:w="992" w:type="dxa"/>
          </w:tcPr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1.5</w:t>
            </w:r>
          </w:p>
        </w:tc>
        <w:tc>
          <w:tcPr>
            <w:tcW w:w="3085" w:type="dxa"/>
          </w:tcPr>
          <w:p w:rsidR="00050082" w:rsidRDefault="00050082" w:rsidP="004F64AD">
            <w:pPr>
              <w:jc w:val="both"/>
              <w:rPr>
                <w:sz w:val="28"/>
                <w:szCs w:val="28"/>
              </w:rPr>
            </w:pPr>
            <w:r w:rsidRPr="00541BAC">
              <w:rPr>
                <w:sz w:val="28"/>
                <w:szCs w:val="28"/>
              </w:rPr>
              <w:t>Составление алгоритма действий при возникновении опасной ситуации по выбранному кейсу.</w:t>
            </w:r>
          </w:p>
        </w:tc>
        <w:tc>
          <w:tcPr>
            <w:tcW w:w="992" w:type="dxa"/>
          </w:tcPr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     </w:t>
            </w:r>
          </w:p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1325" w:type="dxa"/>
          </w:tcPr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</w:p>
        </w:tc>
        <w:tc>
          <w:tcPr>
            <w:tcW w:w="1227" w:type="dxa"/>
          </w:tcPr>
          <w:p w:rsidR="00050082" w:rsidRPr="00D73746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3746">
              <w:rPr>
                <w:rFonts w:ascii="Times New Roman" w:hAnsi="Times New Roman"/>
                <w:sz w:val="28"/>
                <w:szCs w:val="28"/>
              </w:rPr>
              <w:t xml:space="preserve">3   </w:t>
            </w:r>
          </w:p>
          <w:p w:rsidR="00050082" w:rsidRPr="00CE6A06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</w:t>
            </w:r>
            <w:r w:rsidRPr="00CE6A0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50" w:type="dxa"/>
          </w:tcPr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Педагогическое наблюдение</w:t>
            </w:r>
          </w:p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29.09.2020</w:t>
            </w:r>
          </w:p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01.10.2020</w:t>
            </w:r>
          </w:p>
        </w:tc>
      </w:tr>
      <w:tr w:rsidR="00050082" w:rsidTr="004F64AD">
        <w:trPr>
          <w:trHeight w:val="914"/>
        </w:trPr>
        <w:tc>
          <w:tcPr>
            <w:tcW w:w="992" w:type="dxa"/>
          </w:tcPr>
          <w:p w:rsidR="00050082" w:rsidRPr="00F0159A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159A">
              <w:rPr>
                <w:rFonts w:ascii="Times New Roman" w:hAnsi="Times New Roman"/>
                <w:sz w:val="28"/>
                <w:szCs w:val="28"/>
              </w:rPr>
              <w:t>1.6</w:t>
            </w:r>
          </w:p>
        </w:tc>
        <w:tc>
          <w:tcPr>
            <w:tcW w:w="3085" w:type="dxa"/>
          </w:tcPr>
          <w:p w:rsidR="00050082" w:rsidRDefault="00050082" w:rsidP="004F64AD">
            <w:pPr>
              <w:jc w:val="both"/>
              <w:rPr>
                <w:sz w:val="28"/>
                <w:szCs w:val="28"/>
              </w:rPr>
            </w:pPr>
            <w:r w:rsidRPr="00541BAC">
              <w:rPr>
                <w:sz w:val="28"/>
                <w:szCs w:val="28"/>
              </w:rPr>
              <w:t>Составление сценария диалогов - звонок в МЧС, родителям, скорую помощь со стационарного и мобильного телефона.</w:t>
            </w:r>
          </w:p>
        </w:tc>
        <w:tc>
          <w:tcPr>
            <w:tcW w:w="992" w:type="dxa"/>
          </w:tcPr>
          <w:p w:rsidR="00050082" w:rsidRPr="00F0159A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25" w:type="dxa"/>
          </w:tcPr>
          <w:p w:rsidR="00050082" w:rsidRPr="00CE6A06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27" w:type="dxa"/>
          </w:tcPr>
          <w:p w:rsidR="00050082" w:rsidRPr="00F0159A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159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50" w:type="dxa"/>
          </w:tcPr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Педагогическое наблюдение</w:t>
            </w:r>
          </w:p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06.10.2020</w:t>
            </w:r>
          </w:p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08.10.2020</w:t>
            </w:r>
          </w:p>
        </w:tc>
      </w:tr>
      <w:tr w:rsidR="00050082" w:rsidTr="004F64AD">
        <w:trPr>
          <w:trHeight w:val="1234"/>
        </w:trPr>
        <w:tc>
          <w:tcPr>
            <w:tcW w:w="992" w:type="dxa"/>
          </w:tcPr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1.7</w:t>
            </w:r>
          </w:p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50082" w:rsidRPr="00CE6A06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5" w:type="dxa"/>
          </w:tcPr>
          <w:p w:rsidR="00050082" w:rsidRDefault="00050082" w:rsidP="004F64AD">
            <w:pPr>
              <w:pStyle w:val="ab"/>
              <w:tabs>
                <w:tab w:val="left" w:pos="426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541BAC">
              <w:rPr>
                <w:rFonts w:ascii="Times New Roman" w:hAnsi="Times New Roman"/>
                <w:sz w:val="28"/>
                <w:szCs w:val="28"/>
              </w:rPr>
              <w:t>Взаимообучение на основе созданных алгоритмов.</w:t>
            </w:r>
          </w:p>
        </w:tc>
        <w:tc>
          <w:tcPr>
            <w:tcW w:w="992" w:type="dxa"/>
          </w:tcPr>
          <w:p w:rsidR="00050082" w:rsidRPr="007A74AE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4AE">
              <w:rPr>
                <w:rFonts w:ascii="Times New Roman" w:hAnsi="Times New Roman"/>
                <w:sz w:val="28"/>
                <w:szCs w:val="28"/>
              </w:rPr>
              <w:t xml:space="preserve">3 </w:t>
            </w:r>
          </w:p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50082" w:rsidRPr="00DC445B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5" w:type="dxa"/>
          </w:tcPr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</w:p>
        </w:tc>
        <w:tc>
          <w:tcPr>
            <w:tcW w:w="1227" w:type="dxa"/>
          </w:tcPr>
          <w:p w:rsidR="00050082" w:rsidRPr="007A74AE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4AE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0082" w:rsidRPr="00202A91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Опрос</w:t>
            </w:r>
          </w:p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1310.2020</w:t>
            </w:r>
          </w:p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15.10.2020</w:t>
            </w:r>
          </w:p>
        </w:tc>
      </w:tr>
      <w:tr w:rsidR="00050082" w:rsidTr="004F64AD">
        <w:trPr>
          <w:trHeight w:val="646"/>
        </w:trPr>
        <w:tc>
          <w:tcPr>
            <w:tcW w:w="992" w:type="dxa"/>
          </w:tcPr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1.8</w:t>
            </w:r>
          </w:p>
        </w:tc>
        <w:tc>
          <w:tcPr>
            <w:tcW w:w="3085" w:type="dxa"/>
          </w:tcPr>
          <w:p w:rsidR="00050082" w:rsidRPr="00541BAC" w:rsidRDefault="00050082" w:rsidP="004F64AD">
            <w:pPr>
              <w:pStyle w:val="ab"/>
              <w:tabs>
                <w:tab w:val="left" w:pos="426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541BAC">
              <w:rPr>
                <w:rFonts w:ascii="Times New Roman" w:hAnsi="Times New Roman"/>
                <w:sz w:val="28"/>
                <w:szCs w:val="28"/>
              </w:rPr>
              <w:t>казание первой помощи при отсутствии сознания</w:t>
            </w:r>
          </w:p>
        </w:tc>
        <w:tc>
          <w:tcPr>
            <w:tcW w:w="992" w:type="dxa"/>
          </w:tcPr>
          <w:p w:rsidR="00050082" w:rsidRPr="007A74AE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25" w:type="dxa"/>
          </w:tcPr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27" w:type="dxa"/>
          </w:tcPr>
          <w:p w:rsidR="00050082" w:rsidRPr="00C2106A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50" w:type="dxa"/>
          </w:tcPr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106A">
              <w:rPr>
                <w:rFonts w:ascii="Times New Roman" w:hAnsi="Times New Roman"/>
                <w:sz w:val="28"/>
                <w:szCs w:val="28"/>
              </w:rPr>
              <w:t>контрольные вопрос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</w:p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20.10.2020</w:t>
            </w:r>
          </w:p>
          <w:p w:rsidR="00050082" w:rsidRPr="00C2106A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22.10.2020</w:t>
            </w:r>
          </w:p>
        </w:tc>
      </w:tr>
      <w:tr w:rsidR="00050082" w:rsidTr="004F64AD">
        <w:trPr>
          <w:trHeight w:val="802"/>
        </w:trPr>
        <w:tc>
          <w:tcPr>
            <w:tcW w:w="992" w:type="dxa"/>
          </w:tcPr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1.9</w:t>
            </w:r>
          </w:p>
        </w:tc>
        <w:tc>
          <w:tcPr>
            <w:tcW w:w="3085" w:type="dxa"/>
          </w:tcPr>
          <w:p w:rsidR="00050082" w:rsidRPr="00541BAC" w:rsidRDefault="00050082" w:rsidP="004F6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541BAC">
              <w:rPr>
                <w:sz w:val="28"/>
                <w:szCs w:val="28"/>
              </w:rPr>
              <w:t>казание первой помощи остановке дыхания и кровообращения</w:t>
            </w:r>
          </w:p>
        </w:tc>
        <w:tc>
          <w:tcPr>
            <w:tcW w:w="992" w:type="dxa"/>
          </w:tcPr>
          <w:p w:rsidR="00050082" w:rsidRPr="007A74AE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25" w:type="dxa"/>
          </w:tcPr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27" w:type="dxa"/>
          </w:tcPr>
          <w:p w:rsidR="00050082" w:rsidRPr="00C2106A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106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50" w:type="dxa"/>
          </w:tcPr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Алгоритм 27.10.2020</w:t>
            </w:r>
          </w:p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</w:tc>
      </w:tr>
      <w:tr w:rsidR="00050082" w:rsidTr="004F64AD">
        <w:trPr>
          <w:trHeight w:val="1540"/>
        </w:trPr>
        <w:tc>
          <w:tcPr>
            <w:tcW w:w="992" w:type="dxa"/>
          </w:tcPr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1.10</w:t>
            </w:r>
          </w:p>
        </w:tc>
        <w:tc>
          <w:tcPr>
            <w:tcW w:w="3085" w:type="dxa"/>
          </w:tcPr>
          <w:p w:rsidR="00050082" w:rsidRPr="00541BAC" w:rsidRDefault="00050082" w:rsidP="004F6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541BAC">
              <w:rPr>
                <w:sz w:val="28"/>
                <w:szCs w:val="28"/>
              </w:rPr>
              <w:t>казание первой помощи</w:t>
            </w:r>
            <w:r w:rsidRPr="002F5719">
              <w:rPr>
                <w:sz w:val="28"/>
                <w:szCs w:val="28"/>
              </w:rPr>
              <w:t xml:space="preserve"> </w:t>
            </w:r>
            <w:r w:rsidRPr="00541BAC">
              <w:rPr>
                <w:sz w:val="28"/>
                <w:szCs w:val="28"/>
              </w:rPr>
              <w:t>попадания инородного тела в верхние дыхательные пути</w:t>
            </w:r>
          </w:p>
        </w:tc>
        <w:tc>
          <w:tcPr>
            <w:tcW w:w="992" w:type="dxa"/>
          </w:tcPr>
          <w:p w:rsidR="00050082" w:rsidRPr="007A74AE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25" w:type="dxa"/>
          </w:tcPr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27" w:type="dxa"/>
          </w:tcPr>
          <w:p w:rsidR="00050082" w:rsidRPr="00D73746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374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50" w:type="dxa"/>
          </w:tcPr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Алгоритм 10.11.2020</w:t>
            </w:r>
          </w:p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12.11.2020</w:t>
            </w:r>
          </w:p>
        </w:tc>
      </w:tr>
      <w:tr w:rsidR="00050082" w:rsidTr="004F64AD">
        <w:trPr>
          <w:trHeight w:val="843"/>
        </w:trPr>
        <w:tc>
          <w:tcPr>
            <w:tcW w:w="992" w:type="dxa"/>
          </w:tcPr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1.11</w:t>
            </w:r>
          </w:p>
        </w:tc>
        <w:tc>
          <w:tcPr>
            <w:tcW w:w="3085" w:type="dxa"/>
          </w:tcPr>
          <w:p w:rsidR="00050082" w:rsidRPr="00541BAC" w:rsidRDefault="00050082" w:rsidP="004F6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541BAC">
              <w:rPr>
                <w:sz w:val="28"/>
                <w:szCs w:val="28"/>
              </w:rPr>
              <w:t>казание первой помощи</w:t>
            </w:r>
            <w:r>
              <w:rPr>
                <w:sz w:val="28"/>
                <w:szCs w:val="28"/>
              </w:rPr>
              <w:t xml:space="preserve"> </w:t>
            </w:r>
            <w:r w:rsidRPr="00541BAC">
              <w:rPr>
                <w:sz w:val="28"/>
                <w:szCs w:val="28"/>
              </w:rPr>
              <w:t>травмах различных областей тела</w:t>
            </w:r>
          </w:p>
        </w:tc>
        <w:tc>
          <w:tcPr>
            <w:tcW w:w="992" w:type="dxa"/>
          </w:tcPr>
          <w:p w:rsidR="00050082" w:rsidRPr="007A74AE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25" w:type="dxa"/>
          </w:tcPr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27" w:type="dxa"/>
          </w:tcPr>
          <w:p w:rsidR="00050082" w:rsidRPr="00D73746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374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50" w:type="dxa"/>
          </w:tcPr>
          <w:p w:rsidR="00050082" w:rsidRPr="00541BAC" w:rsidRDefault="00050082" w:rsidP="004F64AD">
            <w:pPr>
              <w:jc w:val="both"/>
              <w:rPr>
                <w:sz w:val="28"/>
                <w:szCs w:val="28"/>
              </w:rPr>
            </w:pPr>
            <w:r w:rsidRPr="00541BAC">
              <w:rPr>
                <w:sz w:val="28"/>
                <w:szCs w:val="28"/>
              </w:rPr>
              <w:t>промежуточные задания</w:t>
            </w:r>
          </w:p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17.11.2020</w:t>
            </w:r>
          </w:p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19.11.2020</w:t>
            </w:r>
          </w:p>
        </w:tc>
      </w:tr>
      <w:tr w:rsidR="00050082" w:rsidTr="004F64AD">
        <w:trPr>
          <w:trHeight w:val="843"/>
        </w:trPr>
        <w:tc>
          <w:tcPr>
            <w:tcW w:w="992" w:type="dxa"/>
          </w:tcPr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1.12</w:t>
            </w:r>
          </w:p>
        </w:tc>
        <w:tc>
          <w:tcPr>
            <w:tcW w:w="3085" w:type="dxa"/>
          </w:tcPr>
          <w:p w:rsidR="00050082" w:rsidRPr="00541BAC" w:rsidRDefault="00050082" w:rsidP="004F64AD">
            <w:pPr>
              <w:pStyle w:val="ab"/>
              <w:tabs>
                <w:tab w:val="left" w:pos="426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541BAC">
              <w:rPr>
                <w:rFonts w:ascii="Times New Roman" w:hAnsi="Times New Roman"/>
                <w:sz w:val="28"/>
                <w:szCs w:val="28"/>
              </w:rPr>
              <w:t>казание первой помощи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41BAC">
              <w:rPr>
                <w:rFonts w:ascii="Times New Roman" w:hAnsi="Times New Roman"/>
                <w:sz w:val="28"/>
                <w:szCs w:val="28"/>
              </w:rPr>
              <w:t>ожогах, обморожении, отравлениях</w:t>
            </w:r>
          </w:p>
        </w:tc>
        <w:tc>
          <w:tcPr>
            <w:tcW w:w="992" w:type="dxa"/>
          </w:tcPr>
          <w:p w:rsidR="00050082" w:rsidRPr="007A74AE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25" w:type="dxa"/>
          </w:tcPr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27" w:type="dxa"/>
          </w:tcPr>
          <w:p w:rsidR="00050082" w:rsidRPr="00577026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50" w:type="dxa"/>
          </w:tcPr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106A">
              <w:rPr>
                <w:rFonts w:ascii="Times New Roman" w:hAnsi="Times New Roman"/>
                <w:sz w:val="28"/>
                <w:szCs w:val="28"/>
              </w:rPr>
              <w:t>контрольные вопрос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</w:p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24.11.2020</w:t>
            </w:r>
          </w:p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26.11.2020</w:t>
            </w:r>
          </w:p>
        </w:tc>
      </w:tr>
      <w:tr w:rsidR="00050082" w:rsidTr="004F64AD">
        <w:trPr>
          <w:trHeight w:val="843"/>
        </w:trPr>
        <w:tc>
          <w:tcPr>
            <w:tcW w:w="992" w:type="dxa"/>
          </w:tcPr>
          <w:p w:rsidR="00050082" w:rsidRPr="00B565FB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085" w:type="dxa"/>
          </w:tcPr>
          <w:p w:rsidR="00050082" w:rsidRPr="00577026" w:rsidRDefault="00050082" w:rsidP="004F64AD">
            <w:pPr>
              <w:rPr>
                <w:b/>
                <w:i/>
                <w:sz w:val="28"/>
                <w:szCs w:val="28"/>
              </w:rPr>
            </w:pPr>
            <w:r w:rsidRPr="00541BAC">
              <w:rPr>
                <w:b/>
                <w:i/>
                <w:sz w:val="28"/>
                <w:szCs w:val="28"/>
              </w:rPr>
              <w:t xml:space="preserve">Индивидуальная </w:t>
            </w:r>
            <w:r>
              <w:rPr>
                <w:b/>
                <w:i/>
                <w:sz w:val="28"/>
                <w:szCs w:val="28"/>
              </w:rPr>
              <w:t>модель здорового образа жизни</w:t>
            </w:r>
          </w:p>
        </w:tc>
        <w:tc>
          <w:tcPr>
            <w:tcW w:w="992" w:type="dxa"/>
          </w:tcPr>
          <w:p w:rsidR="00050082" w:rsidRPr="00577026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77026"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1325" w:type="dxa"/>
          </w:tcPr>
          <w:p w:rsidR="00050082" w:rsidRPr="00577026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227" w:type="dxa"/>
          </w:tcPr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1950" w:type="dxa"/>
          </w:tcPr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0082" w:rsidTr="004F64AD">
        <w:trPr>
          <w:trHeight w:val="843"/>
        </w:trPr>
        <w:tc>
          <w:tcPr>
            <w:tcW w:w="992" w:type="dxa"/>
          </w:tcPr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3085" w:type="dxa"/>
          </w:tcPr>
          <w:p w:rsidR="00050082" w:rsidRPr="00541BAC" w:rsidRDefault="00050082" w:rsidP="004F64AD">
            <w:pPr>
              <w:rPr>
                <w:sz w:val="28"/>
                <w:szCs w:val="28"/>
              </w:rPr>
            </w:pPr>
            <w:r w:rsidRPr="00541BAC">
              <w:rPr>
                <w:sz w:val="28"/>
                <w:szCs w:val="28"/>
              </w:rPr>
              <w:t xml:space="preserve">Здоровый образ жизни – активные действия, обеспечивающие сохранение и укрепление здоровья, которые выражены медицинским, физическим, экологическим или каким-либо другим видом активности человека. </w:t>
            </w:r>
          </w:p>
        </w:tc>
        <w:tc>
          <w:tcPr>
            <w:tcW w:w="992" w:type="dxa"/>
          </w:tcPr>
          <w:p w:rsidR="00050082" w:rsidRPr="007A74AE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25" w:type="dxa"/>
          </w:tcPr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27" w:type="dxa"/>
          </w:tcPr>
          <w:p w:rsidR="00050082" w:rsidRPr="00B565FB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65F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50" w:type="dxa"/>
          </w:tcPr>
          <w:p w:rsidR="00050082" w:rsidRDefault="00050082" w:rsidP="004F64AD">
            <w:pPr>
              <w:jc w:val="both"/>
              <w:rPr>
                <w:sz w:val="28"/>
                <w:szCs w:val="28"/>
              </w:rPr>
            </w:pPr>
            <w:r w:rsidRPr="00577026">
              <w:rPr>
                <w:sz w:val="28"/>
                <w:szCs w:val="28"/>
              </w:rPr>
              <w:t>Наблюдение</w:t>
            </w:r>
          </w:p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01.12.2020</w:t>
            </w:r>
          </w:p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03.12.2020</w:t>
            </w:r>
          </w:p>
        </w:tc>
      </w:tr>
      <w:tr w:rsidR="00050082" w:rsidTr="004F64AD">
        <w:trPr>
          <w:trHeight w:val="843"/>
        </w:trPr>
        <w:tc>
          <w:tcPr>
            <w:tcW w:w="992" w:type="dxa"/>
          </w:tcPr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3085" w:type="dxa"/>
          </w:tcPr>
          <w:p w:rsidR="00050082" w:rsidRDefault="00050082" w:rsidP="004F64AD">
            <w:pPr>
              <w:rPr>
                <w:sz w:val="28"/>
                <w:szCs w:val="28"/>
              </w:rPr>
            </w:pPr>
            <w:r w:rsidRPr="00541BAC">
              <w:rPr>
                <w:sz w:val="28"/>
                <w:szCs w:val="28"/>
              </w:rPr>
              <w:t xml:space="preserve">Питание - суточная потребность человека в питательных веществах, витаминах и воде относительно конкретного возраста. </w:t>
            </w:r>
          </w:p>
          <w:p w:rsidR="00050082" w:rsidRPr="00541BAC" w:rsidRDefault="00050082" w:rsidP="004F64AD">
            <w:pPr>
              <w:rPr>
                <w:sz w:val="28"/>
                <w:szCs w:val="28"/>
              </w:rPr>
            </w:pPr>
            <w:r w:rsidRPr="00541BAC">
              <w:rPr>
                <w:sz w:val="28"/>
                <w:szCs w:val="28"/>
              </w:rPr>
              <w:t xml:space="preserve">Суточная норма калорий, примерное распределение калорий при пятиразовом питании. </w:t>
            </w:r>
          </w:p>
        </w:tc>
        <w:tc>
          <w:tcPr>
            <w:tcW w:w="992" w:type="dxa"/>
          </w:tcPr>
          <w:p w:rsidR="00050082" w:rsidRPr="007A74AE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25" w:type="dxa"/>
          </w:tcPr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27" w:type="dxa"/>
          </w:tcPr>
          <w:p w:rsidR="00050082" w:rsidRPr="00B565FB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65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050082" w:rsidRPr="00541BAC" w:rsidRDefault="00050082" w:rsidP="004F64AD">
            <w:pPr>
              <w:jc w:val="both"/>
              <w:rPr>
                <w:sz w:val="28"/>
                <w:szCs w:val="28"/>
              </w:rPr>
            </w:pPr>
            <w:r w:rsidRPr="00541BAC">
              <w:rPr>
                <w:sz w:val="28"/>
                <w:szCs w:val="28"/>
              </w:rPr>
              <w:t>промежуточные задания</w:t>
            </w:r>
          </w:p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08.12.2020</w:t>
            </w:r>
          </w:p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10.12.2020</w:t>
            </w:r>
          </w:p>
        </w:tc>
      </w:tr>
      <w:tr w:rsidR="00050082" w:rsidTr="004F64AD">
        <w:trPr>
          <w:trHeight w:val="843"/>
        </w:trPr>
        <w:tc>
          <w:tcPr>
            <w:tcW w:w="992" w:type="dxa"/>
          </w:tcPr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3085" w:type="dxa"/>
          </w:tcPr>
          <w:p w:rsidR="00050082" w:rsidRDefault="00050082" w:rsidP="004F64AD">
            <w:pPr>
              <w:jc w:val="both"/>
              <w:rPr>
                <w:sz w:val="28"/>
                <w:szCs w:val="28"/>
              </w:rPr>
            </w:pPr>
            <w:r w:rsidRPr="00541BAC">
              <w:rPr>
                <w:sz w:val="28"/>
                <w:szCs w:val="28"/>
              </w:rPr>
              <w:t xml:space="preserve">Ежедневный и недельный рацион. </w:t>
            </w:r>
          </w:p>
          <w:p w:rsidR="00050082" w:rsidRPr="00541BAC" w:rsidRDefault="00050082" w:rsidP="004F64AD">
            <w:pPr>
              <w:jc w:val="both"/>
              <w:rPr>
                <w:sz w:val="28"/>
                <w:szCs w:val="28"/>
              </w:rPr>
            </w:pPr>
            <w:r w:rsidRPr="00541BAC">
              <w:rPr>
                <w:sz w:val="28"/>
                <w:szCs w:val="28"/>
              </w:rPr>
              <w:t xml:space="preserve">Составление индивидуального плана питания. </w:t>
            </w:r>
          </w:p>
        </w:tc>
        <w:tc>
          <w:tcPr>
            <w:tcW w:w="992" w:type="dxa"/>
          </w:tcPr>
          <w:p w:rsidR="00050082" w:rsidRPr="007A74AE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25" w:type="dxa"/>
          </w:tcPr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27" w:type="dxa"/>
          </w:tcPr>
          <w:p w:rsidR="00050082" w:rsidRPr="00B565FB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65F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50" w:type="dxa"/>
          </w:tcPr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65FB">
              <w:rPr>
                <w:rFonts w:ascii="Times New Roman" w:hAnsi="Times New Roman"/>
                <w:sz w:val="28"/>
                <w:szCs w:val="28"/>
              </w:rPr>
              <w:t>Презентация</w:t>
            </w:r>
          </w:p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15.12.2020</w:t>
            </w:r>
          </w:p>
          <w:p w:rsidR="00050082" w:rsidRPr="00B565FB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17.12.2020</w:t>
            </w:r>
          </w:p>
        </w:tc>
      </w:tr>
      <w:tr w:rsidR="00050082" w:rsidTr="004F64AD">
        <w:trPr>
          <w:trHeight w:val="70"/>
        </w:trPr>
        <w:tc>
          <w:tcPr>
            <w:tcW w:w="992" w:type="dxa"/>
          </w:tcPr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3085" w:type="dxa"/>
          </w:tcPr>
          <w:p w:rsidR="00050082" w:rsidRPr="00541BAC" w:rsidRDefault="00050082" w:rsidP="004F64AD">
            <w:pPr>
              <w:rPr>
                <w:sz w:val="28"/>
                <w:szCs w:val="28"/>
              </w:rPr>
            </w:pPr>
            <w:r w:rsidRPr="00541BAC">
              <w:rPr>
                <w:sz w:val="28"/>
                <w:szCs w:val="28"/>
              </w:rPr>
              <w:t>Норма физической активности человека, относительно возраста.</w:t>
            </w:r>
          </w:p>
          <w:p w:rsidR="00050082" w:rsidRPr="00541BAC" w:rsidRDefault="00050082" w:rsidP="004F64AD">
            <w:pPr>
              <w:rPr>
                <w:sz w:val="28"/>
                <w:szCs w:val="28"/>
              </w:rPr>
            </w:pPr>
            <w:r w:rsidRPr="00541BAC">
              <w:rPr>
                <w:sz w:val="28"/>
                <w:szCs w:val="28"/>
              </w:rPr>
              <w:t>Виды активности, способствующие гармоничному развитию и поддержанию здоровья.</w:t>
            </w:r>
          </w:p>
        </w:tc>
        <w:tc>
          <w:tcPr>
            <w:tcW w:w="992" w:type="dxa"/>
          </w:tcPr>
          <w:p w:rsidR="00050082" w:rsidRPr="007A74AE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25" w:type="dxa"/>
          </w:tcPr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27" w:type="dxa"/>
          </w:tcPr>
          <w:p w:rsidR="00050082" w:rsidRPr="000F0F17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50" w:type="dxa"/>
          </w:tcPr>
          <w:p w:rsidR="00050082" w:rsidRDefault="00050082" w:rsidP="004F64AD">
            <w:pPr>
              <w:jc w:val="both"/>
              <w:rPr>
                <w:sz w:val="28"/>
                <w:szCs w:val="28"/>
              </w:rPr>
            </w:pPr>
            <w:r w:rsidRPr="00577026">
              <w:rPr>
                <w:sz w:val="28"/>
                <w:szCs w:val="28"/>
              </w:rPr>
              <w:t>Наблюдение</w:t>
            </w:r>
          </w:p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22.12.2020</w:t>
            </w:r>
          </w:p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24.12.2020</w:t>
            </w:r>
          </w:p>
        </w:tc>
      </w:tr>
      <w:tr w:rsidR="00050082" w:rsidTr="004F64AD">
        <w:trPr>
          <w:trHeight w:val="843"/>
        </w:trPr>
        <w:tc>
          <w:tcPr>
            <w:tcW w:w="992" w:type="dxa"/>
          </w:tcPr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3085" w:type="dxa"/>
          </w:tcPr>
          <w:p w:rsidR="00050082" w:rsidRPr="00541BAC" w:rsidRDefault="00050082" w:rsidP="004F64AD">
            <w:pPr>
              <w:rPr>
                <w:sz w:val="28"/>
                <w:szCs w:val="28"/>
              </w:rPr>
            </w:pPr>
            <w:r w:rsidRPr="00541BAC">
              <w:rPr>
                <w:sz w:val="28"/>
                <w:szCs w:val="28"/>
              </w:rPr>
              <w:t xml:space="preserve">Составление индивидуальной программы физической активности в соответствии с интересами и особенностями здоровья. Упражнения для глаз, снятия напряжения со спины. </w:t>
            </w:r>
          </w:p>
        </w:tc>
        <w:tc>
          <w:tcPr>
            <w:tcW w:w="992" w:type="dxa"/>
          </w:tcPr>
          <w:p w:rsidR="00050082" w:rsidRPr="007A74AE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25" w:type="dxa"/>
          </w:tcPr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27" w:type="dxa"/>
          </w:tcPr>
          <w:p w:rsidR="00050082" w:rsidRPr="009A516C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516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50" w:type="dxa"/>
          </w:tcPr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516C">
              <w:rPr>
                <w:rFonts w:ascii="Times New Roman" w:hAnsi="Times New Roman"/>
                <w:sz w:val="28"/>
                <w:szCs w:val="28"/>
              </w:rPr>
              <w:t>Портфолио</w:t>
            </w:r>
          </w:p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12.01.2021</w:t>
            </w:r>
          </w:p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14.01.2021</w:t>
            </w:r>
          </w:p>
          <w:p w:rsidR="00050082" w:rsidRPr="009A516C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0082" w:rsidTr="004F64AD">
        <w:trPr>
          <w:trHeight w:val="843"/>
        </w:trPr>
        <w:tc>
          <w:tcPr>
            <w:tcW w:w="992" w:type="dxa"/>
          </w:tcPr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3085" w:type="dxa"/>
          </w:tcPr>
          <w:p w:rsidR="00050082" w:rsidRPr="00541BAC" w:rsidRDefault="00050082" w:rsidP="004F64AD">
            <w:pPr>
              <w:pStyle w:val="ab"/>
              <w:tabs>
                <w:tab w:val="left" w:pos="426"/>
              </w:tabs>
              <w:rPr>
                <w:rFonts w:ascii="Times New Roman" w:hAnsi="Times New Roman"/>
                <w:sz w:val="28"/>
                <w:szCs w:val="28"/>
              </w:rPr>
            </w:pPr>
            <w:r w:rsidRPr="00541BAC">
              <w:rPr>
                <w:rFonts w:ascii="Times New Roman" w:hAnsi="Times New Roman"/>
                <w:sz w:val="28"/>
                <w:szCs w:val="28"/>
              </w:rPr>
              <w:t>Микросреда человека: дом, школа и т.д. Оценка микросреды с точки зрения воздействия на здоровье человека.</w:t>
            </w:r>
          </w:p>
        </w:tc>
        <w:tc>
          <w:tcPr>
            <w:tcW w:w="992" w:type="dxa"/>
          </w:tcPr>
          <w:p w:rsidR="00050082" w:rsidRPr="007A74AE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25" w:type="dxa"/>
          </w:tcPr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27" w:type="dxa"/>
          </w:tcPr>
          <w:p w:rsidR="00050082" w:rsidRPr="009A516C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50" w:type="dxa"/>
          </w:tcPr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Презентация</w:t>
            </w:r>
          </w:p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19.01.2021</w:t>
            </w:r>
          </w:p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21.01.2021</w:t>
            </w:r>
          </w:p>
        </w:tc>
      </w:tr>
      <w:tr w:rsidR="00050082" w:rsidTr="004F64AD">
        <w:trPr>
          <w:trHeight w:val="843"/>
        </w:trPr>
        <w:tc>
          <w:tcPr>
            <w:tcW w:w="992" w:type="dxa"/>
          </w:tcPr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2.7</w:t>
            </w:r>
          </w:p>
        </w:tc>
        <w:tc>
          <w:tcPr>
            <w:tcW w:w="3085" w:type="dxa"/>
          </w:tcPr>
          <w:p w:rsidR="00050082" w:rsidRPr="00541BAC" w:rsidRDefault="00050082" w:rsidP="004F64AD">
            <w:pPr>
              <w:rPr>
                <w:sz w:val="28"/>
                <w:szCs w:val="28"/>
              </w:rPr>
            </w:pPr>
            <w:r w:rsidRPr="00541BAC">
              <w:rPr>
                <w:sz w:val="28"/>
                <w:szCs w:val="28"/>
              </w:rPr>
              <w:t xml:space="preserve">Рабочее и спальное место, режим проветривания. </w:t>
            </w:r>
          </w:p>
        </w:tc>
        <w:tc>
          <w:tcPr>
            <w:tcW w:w="992" w:type="dxa"/>
          </w:tcPr>
          <w:p w:rsidR="00050082" w:rsidRPr="007A74AE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25" w:type="dxa"/>
          </w:tcPr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27" w:type="dxa"/>
          </w:tcPr>
          <w:p w:rsidR="00050082" w:rsidRPr="00AF7DFA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7DF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50" w:type="dxa"/>
          </w:tcPr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106A">
              <w:rPr>
                <w:rFonts w:ascii="Times New Roman" w:hAnsi="Times New Roman"/>
                <w:sz w:val="28"/>
                <w:szCs w:val="28"/>
              </w:rPr>
              <w:t>контрольные вопрос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</w:p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26.01.2021</w:t>
            </w:r>
          </w:p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28.01.2021</w:t>
            </w:r>
          </w:p>
        </w:tc>
      </w:tr>
      <w:tr w:rsidR="00050082" w:rsidTr="004F64AD">
        <w:trPr>
          <w:trHeight w:val="843"/>
        </w:trPr>
        <w:tc>
          <w:tcPr>
            <w:tcW w:w="992" w:type="dxa"/>
          </w:tcPr>
          <w:p w:rsidR="00050082" w:rsidRPr="00AF7DFA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3085" w:type="dxa"/>
          </w:tcPr>
          <w:p w:rsidR="00050082" w:rsidRPr="00541BAC" w:rsidRDefault="00050082" w:rsidP="004F64AD">
            <w:pPr>
              <w:jc w:val="both"/>
              <w:rPr>
                <w:sz w:val="28"/>
                <w:szCs w:val="28"/>
              </w:rPr>
            </w:pPr>
            <w:r w:rsidRPr="00541BAC">
              <w:rPr>
                <w:b/>
                <w:i/>
                <w:sz w:val="28"/>
                <w:szCs w:val="28"/>
              </w:rPr>
              <w:t>Безопасность в п</w:t>
            </w:r>
            <w:r>
              <w:rPr>
                <w:b/>
                <w:i/>
                <w:sz w:val="28"/>
                <w:szCs w:val="28"/>
              </w:rPr>
              <w:t>овседневной жизнедеятельности</w:t>
            </w:r>
          </w:p>
        </w:tc>
        <w:tc>
          <w:tcPr>
            <w:tcW w:w="992" w:type="dxa"/>
          </w:tcPr>
          <w:p w:rsidR="00050082" w:rsidRPr="00AF7DFA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  <w:tc>
          <w:tcPr>
            <w:tcW w:w="1325" w:type="dxa"/>
          </w:tcPr>
          <w:p w:rsidR="00050082" w:rsidRPr="00AF7DFA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227" w:type="dxa"/>
          </w:tcPr>
          <w:p w:rsidR="00050082" w:rsidRPr="00AF7DFA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</w:t>
            </w:r>
          </w:p>
        </w:tc>
        <w:tc>
          <w:tcPr>
            <w:tcW w:w="1950" w:type="dxa"/>
          </w:tcPr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0082" w:rsidTr="004F64AD">
        <w:trPr>
          <w:trHeight w:val="843"/>
        </w:trPr>
        <w:tc>
          <w:tcPr>
            <w:tcW w:w="992" w:type="dxa"/>
          </w:tcPr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3085" w:type="dxa"/>
          </w:tcPr>
          <w:p w:rsidR="00050082" w:rsidRPr="00541BAC" w:rsidRDefault="00050082" w:rsidP="004F64AD">
            <w:pPr>
              <w:pStyle w:val="ab"/>
              <w:tabs>
                <w:tab w:val="left" w:pos="426"/>
              </w:tabs>
              <w:rPr>
                <w:rFonts w:ascii="Times New Roman" w:hAnsi="Times New Roman"/>
                <w:sz w:val="28"/>
                <w:szCs w:val="28"/>
              </w:rPr>
            </w:pPr>
            <w:r w:rsidRPr="00541BAC">
              <w:rPr>
                <w:rFonts w:ascii="Times New Roman" w:hAnsi="Times New Roman"/>
                <w:sz w:val="28"/>
                <w:szCs w:val="28"/>
              </w:rPr>
              <w:t>Представление кейсов для работы проектных групп. Выбор кейсов.</w:t>
            </w:r>
          </w:p>
        </w:tc>
        <w:tc>
          <w:tcPr>
            <w:tcW w:w="992" w:type="dxa"/>
          </w:tcPr>
          <w:p w:rsidR="00050082" w:rsidRPr="007A74AE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25" w:type="dxa"/>
          </w:tcPr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27" w:type="dxa"/>
          </w:tcPr>
          <w:p w:rsidR="00050082" w:rsidRPr="00AF7DFA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7DF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50" w:type="dxa"/>
          </w:tcPr>
          <w:p w:rsidR="00050082" w:rsidRDefault="00050082" w:rsidP="004F64AD">
            <w:pPr>
              <w:jc w:val="both"/>
              <w:rPr>
                <w:sz w:val="28"/>
                <w:szCs w:val="28"/>
              </w:rPr>
            </w:pPr>
            <w:r w:rsidRPr="00577026">
              <w:rPr>
                <w:sz w:val="28"/>
                <w:szCs w:val="28"/>
              </w:rPr>
              <w:t>Наблюдение</w:t>
            </w:r>
          </w:p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02.02.2021</w:t>
            </w:r>
          </w:p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04.02.2021</w:t>
            </w:r>
          </w:p>
        </w:tc>
      </w:tr>
      <w:tr w:rsidR="00050082" w:rsidTr="004F64AD">
        <w:trPr>
          <w:trHeight w:val="843"/>
        </w:trPr>
        <w:tc>
          <w:tcPr>
            <w:tcW w:w="992" w:type="dxa"/>
          </w:tcPr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3085" w:type="dxa"/>
          </w:tcPr>
          <w:p w:rsidR="00050082" w:rsidRPr="00541BAC" w:rsidRDefault="00050082" w:rsidP="004F64AD">
            <w:pPr>
              <w:rPr>
                <w:sz w:val="28"/>
                <w:szCs w:val="28"/>
              </w:rPr>
            </w:pPr>
            <w:r w:rsidRPr="00541BAC">
              <w:rPr>
                <w:sz w:val="28"/>
                <w:szCs w:val="28"/>
              </w:rPr>
              <w:t xml:space="preserve">Командообразование. Анализ кейса, планирование и определение результата. </w:t>
            </w:r>
          </w:p>
        </w:tc>
        <w:tc>
          <w:tcPr>
            <w:tcW w:w="992" w:type="dxa"/>
          </w:tcPr>
          <w:p w:rsidR="00050082" w:rsidRPr="007A74AE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25" w:type="dxa"/>
          </w:tcPr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7" w:type="dxa"/>
          </w:tcPr>
          <w:p w:rsidR="00050082" w:rsidRPr="00F5795A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795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50" w:type="dxa"/>
          </w:tcPr>
          <w:p w:rsidR="00050082" w:rsidRPr="00541BAC" w:rsidRDefault="00050082" w:rsidP="004F64AD">
            <w:pPr>
              <w:jc w:val="both"/>
              <w:rPr>
                <w:sz w:val="28"/>
                <w:szCs w:val="28"/>
              </w:rPr>
            </w:pPr>
            <w:r w:rsidRPr="00541BAC">
              <w:rPr>
                <w:sz w:val="28"/>
                <w:szCs w:val="28"/>
              </w:rPr>
              <w:t>промежуточные задания</w:t>
            </w:r>
          </w:p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09.02.2021</w:t>
            </w:r>
          </w:p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11.02.2021</w:t>
            </w:r>
          </w:p>
        </w:tc>
      </w:tr>
      <w:tr w:rsidR="00050082" w:rsidTr="004F64AD">
        <w:trPr>
          <w:trHeight w:val="843"/>
        </w:trPr>
        <w:tc>
          <w:tcPr>
            <w:tcW w:w="992" w:type="dxa"/>
          </w:tcPr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3.3</w:t>
            </w:r>
          </w:p>
        </w:tc>
        <w:tc>
          <w:tcPr>
            <w:tcW w:w="3085" w:type="dxa"/>
          </w:tcPr>
          <w:p w:rsidR="00050082" w:rsidRPr="00541BAC" w:rsidRDefault="00050082" w:rsidP="004F64AD">
            <w:pPr>
              <w:pStyle w:val="ab"/>
              <w:tabs>
                <w:tab w:val="left" w:pos="426"/>
              </w:tabs>
              <w:rPr>
                <w:rFonts w:ascii="Times New Roman" w:hAnsi="Times New Roman"/>
                <w:sz w:val="28"/>
                <w:szCs w:val="28"/>
              </w:rPr>
            </w:pPr>
            <w:r w:rsidRPr="00541BAC">
              <w:rPr>
                <w:rFonts w:ascii="Times New Roman" w:hAnsi="Times New Roman"/>
                <w:sz w:val="28"/>
                <w:szCs w:val="28"/>
              </w:rPr>
              <w:t>Формы представления результатов работы проектных команд: лего-прототипирование объекта, пространственный прототип объекта</w:t>
            </w:r>
          </w:p>
        </w:tc>
        <w:tc>
          <w:tcPr>
            <w:tcW w:w="992" w:type="dxa"/>
          </w:tcPr>
          <w:p w:rsidR="00050082" w:rsidRPr="007A74AE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25" w:type="dxa"/>
          </w:tcPr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7" w:type="dxa"/>
          </w:tcPr>
          <w:p w:rsidR="00050082" w:rsidRPr="00F5795A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795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50" w:type="dxa"/>
          </w:tcPr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16.02.2021</w:t>
            </w:r>
          </w:p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18.02.2021</w:t>
            </w:r>
          </w:p>
        </w:tc>
      </w:tr>
      <w:tr w:rsidR="00050082" w:rsidTr="004F64AD">
        <w:trPr>
          <w:trHeight w:val="843"/>
        </w:trPr>
        <w:tc>
          <w:tcPr>
            <w:tcW w:w="992" w:type="dxa"/>
          </w:tcPr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3.4</w:t>
            </w:r>
          </w:p>
        </w:tc>
        <w:tc>
          <w:tcPr>
            <w:tcW w:w="3085" w:type="dxa"/>
          </w:tcPr>
          <w:p w:rsidR="00050082" w:rsidRPr="00541BAC" w:rsidRDefault="00050082" w:rsidP="004F64AD">
            <w:pPr>
              <w:rPr>
                <w:sz w:val="28"/>
                <w:szCs w:val="28"/>
              </w:rPr>
            </w:pPr>
            <w:r w:rsidRPr="00541BAC">
              <w:rPr>
                <w:sz w:val="28"/>
                <w:szCs w:val="28"/>
              </w:rPr>
              <w:t>Алгоритм действий</w:t>
            </w:r>
            <w:r>
              <w:rPr>
                <w:sz w:val="28"/>
                <w:szCs w:val="28"/>
              </w:rPr>
              <w:t xml:space="preserve"> при использовании</w:t>
            </w:r>
            <w:r w:rsidRPr="00541BAC">
              <w:rPr>
                <w:sz w:val="28"/>
                <w:szCs w:val="28"/>
              </w:rPr>
              <w:t xml:space="preserve"> бытовых устройств, приборов, инструментов</w:t>
            </w:r>
          </w:p>
        </w:tc>
        <w:tc>
          <w:tcPr>
            <w:tcW w:w="992" w:type="dxa"/>
          </w:tcPr>
          <w:p w:rsidR="00050082" w:rsidRPr="007A74AE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25" w:type="dxa"/>
          </w:tcPr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27" w:type="dxa"/>
          </w:tcPr>
          <w:p w:rsidR="00050082" w:rsidRPr="0068231C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50" w:type="dxa"/>
          </w:tcPr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BAC">
              <w:rPr>
                <w:rFonts w:ascii="Times New Roman" w:hAnsi="Times New Roman"/>
                <w:sz w:val="28"/>
                <w:szCs w:val="28"/>
              </w:rPr>
              <w:t>Алгоритм действий</w:t>
            </w:r>
          </w:p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25.02.2021</w:t>
            </w:r>
          </w:p>
        </w:tc>
      </w:tr>
      <w:tr w:rsidR="00050082" w:rsidTr="004F64AD">
        <w:trPr>
          <w:trHeight w:val="843"/>
        </w:trPr>
        <w:tc>
          <w:tcPr>
            <w:tcW w:w="992" w:type="dxa"/>
          </w:tcPr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3.5</w:t>
            </w:r>
          </w:p>
        </w:tc>
        <w:tc>
          <w:tcPr>
            <w:tcW w:w="3085" w:type="dxa"/>
          </w:tcPr>
          <w:p w:rsidR="00050082" w:rsidRPr="00541BAC" w:rsidRDefault="00050082" w:rsidP="004F64AD">
            <w:pPr>
              <w:jc w:val="both"/>
              <w:rPr>
                <w:sz w:val="28"/>
                <w:szCs w:val="28"/>
              </w:rPr>
            </w:pPr>
            <w:r w:rsidRPr="00541BAC">
              <w:rPr>
                <w:sz w:val="28"/>
                <w:szCs w:val="28"/>
              </w:rPr>
              <w:t>Проведение сценария по опасным ситуациям использования средств бытовой химии</w:t>
            </w:r>
          </w:p>
        </w:tc>
        <w:tc>
          <w:tcPr>
            <w:tcW w:w="992" w:type="dxa"/>
          </w:tcPr>
          <w:p w:rsidR="00050082" w:rsidRPr="007A74AE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25" w:type="dxa"/>
          </w:tcPr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7" w:type="dxa"/>
          </w:tcPr>
          <w:p w:rsidR="00050082" w:rsidRPr="0068231C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231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50" w:type="dxa"/>
          </w:tcPr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</w:t>
            </w:r>
          </w:p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02.03.2021</w:t>
            </w:r>
          </w:p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04.03.2021</w:t>
            </w:r>
          </w:p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0082" w:rsidTr="004F64AD">
        <w:trPr>
          <w:trHeight w:val="843"/>
        </w:trPr>
        <w:tc>
          <w:tcPr>
            <w:tcW w:w="992" w:type="dxa"/>
          </w:tcPr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3.6</w:t>
            </w:r>
          </w:p>
        </w:tc>
        <w:tc>
          <w:tcPr>
            <w:tcW w:w="3085" w:type="dxa"/>
          </w:tcPr>
          <w:p w:rsidR="00050082" w:rsidRPr="00541BAC" w:rsidRDefault="00050082" w:rsidP="004F64AD">
            <w:pPr>
              <w:pStyle w:val="ab"/>
              <w:tabs>
                <w:tab w:val="left" w:pos="426"/>
              </w:tabs>
              <w:rPr>
                <w:rFonts w:ascii="Times New Roman" w:hAnsi="Times New Roman"/>
                <w:sz w:val="28"/>
                <w:szCs w:val="28"/>
              </w:rPr>
            </w:pPr>
            <w:r w:rsidRPr="00541BAC">
              <w:rPr>
                <w:rFonts w:ascii="Times New Roman" w:hAnsi="Times New Roman"/>
                <w:sz w:val="28"/>
                <w:szCs w:val="28"/>
              </w:rPr>
              <w:t>Алгоритм действий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 неисправности</w:t>
            </w:r>
            <w:r w:rsidRPr="00541BAC">
              <w:rPr>
                <w:rFonts w:ascii="Times New Roman" w:hAnsi="Times New Roman"/>
                <w:sz w:val="28"/>
                <w:szCs w:val="28"/>
              </w:rPr>
              <w:t xml:space="preserve"> системы электроснабжения</w:t>
            </w:r>
          </w:p>
        </w:tc>
        <w:tc>
          <w:tcPr>
            <w:tcW w:w="992" w:type="dxa"/>
          </w:tcPr>
          <w:p w:rsidR="00050082" w:rsidRPr="007A74AE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25" w:type="dxa"/>
          </w:tcPr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27" w:type="dxa"/>
          </w:tcPr>
          <w:p w:rsidR="00050082" w:rsidRPr="00BC2176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217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50" w:type="dxa"/>
          </w:tcPr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Составление алгоритма</w:t>
            </w:r>
          </w:p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09.03.2021</w:t>
            </w:r>
          </w:p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11.03.2021</w:t>
            </w:r>
          </w:p>
        </w:tc>
      </w:tr>
      <w:tr w:rsidR="00050082" w:rsidTr="004F64AD">
        <w:trPr>
          <w:trHeight w:val="843"/>
        </w:trPr>
        <w:tc>
          <w:tcPr>
            <w:tcW w:w="992" w:type="dxa"/>
          </w:tcPr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3.7</w:t>
            </w:r>
          </w:p>
        </w:tc>
        <w:tc>
          <w:tcPr>
            <w:tcW w:w="3085" w:type="dxa"/>
          </w:tcPr>
          <w:p w:rsidR="00050082" w:rsidRPr="00541BAC" w:rsidRDefault="00050082" w:rsidP="004F64AD">
            <w:pPr>
              <w:rPr>
                <w:sz w:val="28"/>
                <w:szCs w:val="28"/>
              </w:rPr>
            </w:pPr>
            <w:r w:rsidRPr="00541BAC">
              <w:rPr>
                <w:sz w:val="28"/>
                <w:szCs w:val="28"/>
              </w:rPr>
              <w:t>Алгоритм действий</w:t>
            </w:r>
            <w:r>
              <w:rPr>
                <w:sz w:val="28"/>
                <w:szCs w:val="28"/>
              </w:rPr>
              <w:t xml:space="preserve"> при </w:t>
            </w:r>
            <w:r w:rsidRPr="00541BAC">
              <w:rPr>
                <w:sz w:val="28"/>
                <w:szCs w:val="28"/>
              </w:rPr>
              <w:t>пожар</w:t>
            </w:r>
            <w:r>
              <w:rPr>
                <w:sz w:val="28"/>
                <w:szCs w:val="28"/>
              </w:rPr>
              <w:t>е</w:t>
            </w:r>
            <w:r w:rsidRPr="00541BAC">
              <w:rPr>
                <w:sz w:val="28"/>
                <w:szCs w:val="28"/>
              </w:rPr>
              <w:t xml:space="preserve"> в доме/квартире</w:t>
            </w:r>
          </w:p>
        </w:tc>
        <w:tc>
          <w:tcPr>
            <w:tcW w:w="992" w:type="dxa"/>
          </w:tcPr>
          <w:p w:rsidR="00050082" w:rsidRPr="007A74AE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25" w:type="dxa"/>
          </w:tcPr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27" w:type="dxa"/>
          </w:tcPr>
          <w:p w:rsidR="00050082" w:rsidRPr="00BC2176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217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50" w:type="dxa"/>
          </w:tcPr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Составление алгоритма</w:t>
            </w:r>
          </w:p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16.03.2021</w:t>
            </w:r>
          </w:p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18.03.2021</w:t>
            </w:r>
          </w:p>
        </w:tc>
      </w:tr>
      <w:tr w:rsidR="00050082" w:rsidTr="004F64AD">
        <w:trPr>
          <w:trHeight w:val="843"/>
        </w:trPr>
        <w:tc>
          <w:tcPr>
            <w:tcW w:w="992" w:type="dxa"/>
          </w:tcPr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3.8</w:t>
            </w:r>
          </w:p>
        </w:tc>
        <w:tc>
          <w:tcPr>
            <w:tcW w:w="3085" w:type="dxa"/>
          </w:tcPr>
          <w:p w:rsidR="00050082" w:rsidRPr="00541BAC" w:rsidRDefault="00050082" w:rsidP="004F64AD">
            <w:pPr>
              <w:jc w:val="both"/>
              <w:rPr>
                <w:sz w:val="28"/>
                <w:szCs w:val="28"/>
              </w:rPr>
            </w:pPr>
            <w:r w:rsidRPr="00541BAC">
              <w:rPr>
                <w:sz w:val="28"/>
                <w:szCs w:val="28"/>
              </w:rPr>
              <w:t>Алгоритм действий</w:t>
            </w:r>
            <w:r>
              <w:rPr>
                <w:sz w:val="28"/>
                <w:szCs w:val="28"/>
              </w:rPr>
              <w:t xml:space="preserve"> при утечке</w:t>
            </w:r>
            <w:r w:rsidRPr="00541BAC">
              <w:rPr>
                <w:sz w:val="28"/>
                <w:szCs w:val="28"/>
              </w:rPr>
              <w:t xml:space="preserve"> газа</w:t>
            </w:r>
          </w:p>
        </w:tc>
        <w:tc>
          <w:tcPr>
            <w:tcW w:w="992" w:type="dxa"/>
          </w:tcPr>
          <w:p w:rsidR="00050082" w:rsidRPr="007A74AE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25" w:type="dxa"/>
          </w:tcPr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27" w:type="dxa"/>
          </w:tcPr>
          <w:p w:rsidR="00050082" w:rsidRPr="00BC2176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50" w:type="dxa"/>
          </w:tcPr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Составление алгоритма</w:t>
            </w:r>
          </w:p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23.03.2021</w:t>
            </w:r>
          </w:p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25.03.2021</w:t>
            </w:r>
          </w:p>
        </w:tc>
      </w:tr>
      <w:tr w:rsidR="00050082" w:rsidTr="004F64AD">
        <w:trPr>
          <w:trHeight w:val="843"/>
        </w:trPr>
        <w:tc>
          <w:tcPr>
            <w:tcW w:w="992" w:type="dxa"/>
          </w:tcPr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3.9</w:t>
            </w:r>
          </w:p>
        </w:tc>
        <w:tc>
          <w:tcPr>
            <w:tcW w:w="3085" w:type="dxa"/>
          </w:tcPr>
          <w:p w:rsidR="00050082" w:rsidRPr="00541BAC" w:rsidRDefault="00050082" w:rsidP="004F64AD">
            <w:pPr>
              <w:rPr>
                <w:sz w:val="28"/>
                <w:szCs w:val="28"/>
              </w:rPr>
            </w:pPr>
            <w:r w:rsidRPr="00541BAC">
              <w:rPr>
                <w:sz w:val="28"/>
                <w:szCs w:val="28"/>
              </w:rPr>
              <w:t>Соблюдение правил безопасного поведения в туристических походах.</w:t>
            </w:r>
          </w:p>
        </w:tc>
        <w:tc>
          <w:tcPr>
            <w:tcW w:w="992" w:type="dxa"/>
          </w:tcPr>
          <w:p w:rsidR="00050082" w:rsidRPr="007A74AE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25" w:type="dxa"/>
          </w:tcPr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27" w:type="dxa"/>
          </w:tcPr>
          <w:p w:rsidR="00050082" w:rsidRPr="00BC2176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50" w:type="dxa"/>
          </w:tcPr>
          <w:p w:rsidR="00050082" w:rsidRPr="00541BAC" w:rsidRDefault="00050082" w:rsidP="004F64AD">
            <w:pPr>
              <w:jc w:val="both"/>
              <w:rPr>
                <w:sz w:val="28"/>
                <w:szCs w:val="28"/>
              </w:rPr>
            </w:pPr>
            <w:r w:rsidRPr="00541BAC">
              <w:rPr>
                <w:sz w:val="28"/>
                <w:szCs w:val="28"/>
              </w:rPr>
              <w:t>промежуточные задания</w:t>
            </w:r>
          </w:p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06.04.2021</w:t>
            </w:r>
          </w:p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08.04.2021</w:t>
            </w:r>
          </w:p>
        </w:tc>
      </w:tr>
      <w:tr w:rsidR="00050082" w:rsidTr="004F64AD">
        <w:trPr>
          <w:trHeight w:val="843"/>
        </w:trPr>
        <w:tc>
          <w:tcPr>
            <w:tcW w:w="992" w:type="dxa"/>
          </w:tcPr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3.10</w:t>
            </w:r>
          </w:p>
        </w:tc>
        <w:tc>
          <w:tcPr>
            <w:tcW w:w="3085" w:type="dxa"/>
          </w:tcPr>
          <w:p w:rsidR="00050082" w:rsidRPr="00541BAC" w:rsidRDefault="00050082" w:rsidP="004F6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Обязанности пешеходов. </w:t>
            </w:r>
            <w:r w:rsidRPr="002F5719">
              <w:rPr>
                <w:sz w:val="28"/>
                <w:szCs w:val="28"/>
              </w:rPr>
              <w:t>Понятие «пешеход». Пешеходный переход.</w:t>
            </w:r>
            <w:r>
              <w:rPr>
                <w:sz w:val="28"/>
                <w:szCs w:val="28"/>
              </w:rPr>
              <w:t xml:space="preserve"> Правила поведения пешеходов. </w:t>
            </w:r>
            <w:r w:rsidRPr="002F5719">
              <w:rPr>
                <w:sz w:val="28"/>
                <w:szCs w:val="28"/>
              </w:rPr>
              <w:t>Правила поведения на улице</w:t>
            </w:r>
          </w:p>
        </w:tc>
        <w:tc>
          <w:tcPr>
            <w:tcW w:w="992" w:type="dxa"/>
          </w:tcPr>
          <w:p w:rsidR="00050082" w:rsidRPr="007A74AE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25" w:type="dxa"/>
          </w:tcPr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27" w:type="dxa"/>
          </w:tcPr>
          <w:p w:rsidR="00050082" w:rsidRPr="00BC2176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50" w:type="dxa"/>
          </w:tcPr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Составление алгоритма, тестирование</w:t>
            </w:r>
          </w:p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13.04.2021</w:t>
            </w:r>
          </w:p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15.04.2021</w:t>
            </w:r>
          </w:p>
        </w:tc>
      </w:tr>
      <w:tr w:rsidR="00050082" w:rsidTr="004F64AD">
        <w:trPr>
          <w:trHeight w:val="843"/>
        </w:trPr>
        <w:tc>
          <w:tcPr>
            <w:tcW w:w="992" w:type="dxa"/>
          </w:tcPr>
          <w:p w:rsidR="00050082" w:rsidRPr="00BC2176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C2176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3085" w:type="dxa"/>
          </w:tcPr>
          <w:p w:rsidR="00050082" w:rsidRPr="00541BAC" w:rsidRDefault="00050082" w:rsidP="004F64AD">
            <w:pPr>
              <w:pStyle w:val="ab"/>
              <w:tabs>
                <w:tab w:val="left" w:pos="426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Информационная безопасность</w:t>
            </w:r>
          </w:p>
        </w:tc>
        <w:tc>
          <w:tcPr>
            <w:tcW w:w="992" w:type="dxa"/>
          </w:tcPr>
          <w:p w:rsidR="00050082" w:rsidRPr="00BC2176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C2176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325" w:type="dxa"/>
          </w:tcPr>
          <w:p w:rsidR="00050082" w:rsidRPr="00BC2176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227" w:type="dxa"/>
          </w:tcPr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950" w:type="dxa"/>
          </w:tcPr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0082" w:rsidTr="004F64AD">
        <w:trPr>
          <w:trHeight w:val="843"/>
        </w:trPr>
        <w:tc>
          <w:tcPr>
            <w:tcW w:w="992" w:type="dxa"/>
          </w:tcPr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3085" w:type="dxa"/>
          </w:tcPr>
          <w:p w:rsidR="00050082" w:rsidRPr="00541BAC" w:rsidRDefault="00050082" w:rsidP="004F64AD">
            <w:pPr>
              <w:pStyle w:val="ab"/>
              <w:tabs>
                <w:tab w:val="left" w:pos="426"/>
              </w:tabs>
              <w:rPr>
                <w:rFonts w:ascii="Times New Roman" w:hAnsi="Times New Roman"/>
                <w:sz w:val="28"/>
                <w:szCs w:val="28"/>
              </w:rPr>
            </w:pPr>
            <w:r w:rsidRPr="00541BAC">
              <w:rPr>
                <w:rFonts w:ascii="Times New Roman" w:hAnsi="Times New Roman"/>
                <w:sz w:val="28"/>
                <w:szCs w:val="28"/>
              </w:rPr>
              <w:t>Личная безопасность - основные элементы. Проверка и корректировка личных профилей в интернет.</w:t>
            </w:r>
          </w:p>
        </w:tc>
        <w:tc>
          <w:tcPr>
            <w:tcW w:w="992" w:type="dxa"/>
          </w:tcPr>
          <w:p w:rsidR="00050082" w:rsidRPr="007A74AE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25" w:type="dxa"/>
          </w:tcPr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27" w:type="dxa"/>
          </w:tcPr>
          <w:p w:rsidR="00050082" w:rsidRPr="00BC2176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217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50" w:type="dxa"/>
          </w:tcPr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Портфолио</w:t>
            </w:r>
          </w:p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20.04.2021</w:t>
            </w:r>
          </w:p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22.04.2021</w:t>
            </w:r>
          </w:p>
        </w:tc>
      </w:tr>
      <w:tr w:rsidR="00050082" w:rsidTr="004F64AD">
        <w:trPr>
          <w:trHeight w:val="843"/>
        </w:trPr>
        <w:tc>
          <w:tcPr>
            <w:tcW w:w="992" w:type="dxa"/>
          </w:tcPr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4.2</w:t>
            </w:r>
          </w:p>
        </w:tc>
        <w:tc>
          <w:tcPr>
            <w:tcW w:w="3085" w:type="dxa"/>
          </w:tcPr>
          <w:p w:rsidR="00050082" w:rsidRDefault="00050082" w:rsidP="004F64AD">
            <w:pPr>
              <w:jc w:val="both"/>
              <w:rPr>
                <w:sz w:val="28"/>
                <w:szCs w:val="28"/>
              </w:rPr>
            </w:pPr>
            <w:r w:rsidRPr="00541BAC">
              <w:rPr>
                <w:sz w:val="28"/>
                <w:szCs w:val="28"/>
              </w:rPr>
              <w:t xml:space="preserve">Цифровой след - совокупность данных, которые пользователь генерирует во время пребывания в цифровом пространстве. </w:t>
            </w:r>
          </w:p>
          <w:p w:rsidR="00050082" w:rsidRPr="00541BAC" w:rsidRDefault="00050082" w:rsidP="004F64AD">
            <w:pPr>
              <w:jc w:val="both"/>
              <w:rPr>
                <w:sz w:val="28"/>
                <w:szCs w:val="28"/>
              </w:rPr>
            </w:pPr>
            <w:r w:rsidRPr="00541BAC">
              <w:rPr>
                <w:sz w:val="28"/>
                <w:szCs w:val="28"/>
              </w:rPr>
              <w:t>Пассивный и активный цифровой след.</w:t>
            </w:r>
          </w:p>
        </w:tc>
        <w:tc>
          <w:tcPr>
            <w:tcW w:w="992" w:type="dxa"/>
          </w:tcPr>
          <w:p w:rsidR="00050082" w:rsidRPr="007A74AE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25" w:type="dxa"/>
          </w:tcPr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27" w:type="dxa"/>
          </w:tcPr>
          <w:p w:rsidR="00050082" w:rsidRPr="00BC2176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27.04.2021</w:t>
            </w:r>
          </w:p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29.04.2021</w:t>
            </w:r>
          </w:p>
        </w:tc>
      </w:tr>
      <w:tr w:rsidR="00050082" w:rsidTr="004F64AD">
        <w:trPr>
          <w:trHeight w:val="843"/>
        </w:trPr>
        <w:tc>
          <w:tcPr>
            <w:tcW w:w="992" w:type="dxa"/>
          </w:tcPr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4.3</w:t>
            </w:r>
          </w:p>
        </w:tc>
        <w:tc>
          <w:tcPr>
            <w:tcW w:w="3085" w:type="dxa"/>
          </w:tcPr>
          <w:p w:rsidR="00050082" w:rsidRPr="00541BAC" w:rsidRDefault="00050082" w:rsidP="004F64AD">
            <w:pPr>
              <w:pStyle w:val="ab"/>
              <w:tabs>
                <w:tab w:val="left" w:pos="426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Основы безопасного общения в Интернете</w:t>
            </w:r>
          </w:p>
        </w:tc>
        <w:tc>
          <w:tcPr>
            <w:tcW w:w="992" w:type="dxa"/>
          </w:tcPr>
          <w:p w:rsidR="00050082" w:rsidRPr="007A74AE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25" w:type="dxa"/>
          </w:tcPr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27" w:type="dxa"/>
          </w:tcPr>
          <w:p w:rsidR="00050082" w:rsidRPr="00BC2176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217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50" w:type="dxa"/>
          </w:tcPr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Презентация</w:t>
            </w:r>
          </w:p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04.05.2021</w:t>
            </w:r>
          </w:p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06.05.2021</w:t>
            </w:r>
          </w:p>
        </w:tc>
      </w:tr>
      <w:tr w:rsidR="00050082" w:rsidTr="004F64AD">
        <w:trPr>
          <w:trHeight w:val="843"/>
        </w:trPr>
        <w:tc>
          <w:tcPr>
            <w:tcW w:w="992" w:type="dxa"/>
          </w:tcPr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4.4</w:t>
            </w:r>
          </w:p>
        </w:tc>
        <w:tc>
          <w:tcPr>
            <w:tcW w:w="3085" w:type="dxa"/>
          </w:tcPr>
          <w:p w:rsidR="00050082" w:rsidRPr="00541BAC" w:rsidRDefault="00050082" w:rsidP="004F64AD">
            <w:pPr>
              <w:pStyle w:val="a3"/>
              <w:widowControl w:val="0"/>
              <w:shd w:val="clear" w:color="auto" w:fill="FFFFFF"/>
              <w:suppressAutoHyphens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4. Практика:</w:t>
            </w:r>
            <w:r w:rsidRPr="00541BAC">
              <w:rPr>
                <w:sz w:val="28"/>
                <w:szCs w:val="28"/>
              </w:rPr>
              <w:t xml:space="preserve"> Защита компьютера и мобильного устройства от вредоносного воздействия.</w:t>
            </w:r>
          </w:p>
        </w:tc>
        <w:tc>
          <w:tcPr>
            <w:tcW w:w="992" w:type="dxa"/>
          </w:tcPr>
          <w:p w:rsidR="00050082" w:rsidRPr="007A74AE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25" w:type="dxa"/>
          </w:tcPr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27" w:type="dxa"/>
          </w:tcPr>
          <w:p w:rsidR="00050082" w:rsidRPr="00BC2176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50" w:type="dxa"/>
          </w:tcPr>
          <w:p w:rsidR="00050082" w:rsidRPr="00541BAC" w:rsidRDefault="00050082" w:rsidP="004F64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</w:t>
            </w:r>
          </w:p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11.05.2021</w:t>
            </w:r>
          </w:p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13.05.2021</w:t>
            </w:r>
          </w:p>
        </w:tc>
      </w:tr>
      <w:tr w:rsidR="00050082" w:rsidTr="004F64AD">
        <w:trPr>
          <w:trHeight w:val="843"/>
        </w:trPr>
        <w:tc>
          <w:tcPr>
            <w:tcW w:w="992" w:type="dxa"/>
          </w:tcPr>
          <w:p w:rsidR="00050082" w:rsidRPr="00BC2176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C2176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3085" w:type="dxa"/>
          </w:tcPr>
          <w:p w:rsidR="00050082" w:rsidRPr="00BC2176" w:rsidRDefault="00816C7B" w:rsidP="004F64AD">
            <w:pPr>
              <w:pStyle w:val="ab"/>
              <w:tabs>
                <w:tab w:val="left" w:pos="426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Итоговые занятия</w:t>
            </w:r>
            <w:r w:rsidR="00050082" w:rsidRPr="00BC2176">
              <w:rPr>
                <w:rFonts w:ascii="Times New Roman" w:hAnsi="Times New Roman"/>
                <w:b/>
                <w:sz w:val="28"/>
                <w:szCs w:val="28"/>
              </w:rPr>
              <w:t>. «Безопасное поведение»</w:t>
            </w:r>
          </w:p>
        </w:tc>
        <w:tc>
          <w:tcPr>
            <w:tcW w:w="992" w:type="dxa"/>
          </w:tcPr>
          <w:p w:rsidR="00050082" w:rsidRPr="00BC2176" w:rsidRDefault="00816C7B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325" w:type="dxa"/>
          </w:tcPr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7" w:type="dxa"/>
          </w:tcPr>
          <w:p w:rsidR="00050082" w:rsidRDefault="00816C7B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950" w:type="dxa"/>
          </w:tcPr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0082" w:rsidTr="004F64AD">
        <w:trPr>
          <w:trHeight w:val="843"/>
        </w:trPr>
        <w:tc>
          <w:tcPr>
            <w:tcW w:w="992" w:type="dxa"/>
          </w:tcPr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5" w:type="dxa"/>
          </w:tcPr>
          <w:p w:rsidR="00050082" w:rsidRPr="002F5719" w:rsidRDefault="00816C7B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Итоговые занятия</w:t>
            </w:r>
            <w:r w:rsidR="00050082">
              <w:rPr>
                <w:rFonts w:ascii="Times New Roman" w:hAnsi="Times New Roman"/>
                <w:sz w:val="28"/>
                <w:szCs w:val="28"/>
              </w:rPr>
              <w:t>. «Безопасное поведение»</w:t>
            </w:r>
          </w:p>
          <w:p w:rsidR="00050082" w:rsidRPr="00541BAC" w:rsidRDefault="00050082" w:rsidP="004F64AD">
            <w:pPr>
              <w:pStyle w:val="ab"/>
              <w:tabs>
                <w:tab w:val="left" w:pos="42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50082" w:rsidRPr="007A74AE" w:rsidRDefault="00816C7B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325" w:type="dxa"/>
          </w:tcPr>
          <w:p w:rsidR="00050082" w:rsidRDefault="00050082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7" w:type="dxa"/>
          </w:tcPr>
          <w:p w:rsidR="00050082" w:rsidRPr="00BC2176" w:rsidRDefault="00816C7B" w:rsidP="004F64AD">
            <w:pPr>
              <w:pStyle w:val="ab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50" w:type="dxa"/>
          </w:tcPr>
          <w:p w:rsidR="00050082" w:rsidRDefault="00050082" w:rsidP="004F64AD">
            <w:pPr>
              <w:pStyle w:val="ab"/>
              <w:tabs>
                <w:tab w:val="left" w:pos="426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Итоговое тестирование. Защита проекта</w:t>
            </w:r>
          </w:p>
          <w:p w:rsidR="00816C7B" w:rsidRDefault="00816C7B" w:rsidP="004F64AD">
            <w:pPr>
              <w:pStyle w:val="ab"/>
              <w:tabs>
                <w:tab w:val="left" w:pos="426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816C7B" w:rsidRDefault="00816C7B" w:rsidP="004F64AD">
            <w:pPr>
              <w:pStyle w:val="ab"/>
              <w:tabs>
                <w:tab w:val="left" w:pos="426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18.05</w:t>
            </w:r>
          </w:p>
          <w:p w:rsidR="00816C7B" w:rsidRDefault="00816C7B" w:rsidP="004F64AD">
            <w:pPr>
              <w:pStyle w:val="ab"/>
              <w:tabs>
                <w:tab w:val="left" w:pos="426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20.05</w:t>
            </w:r>
          </w:p>
          <w:p w:rsidR="00816C7B" w:rsidRDefault="00816C7B" w:rsidP="004F64AD">
            <w:pPr>
              <w:pStyle w:val="ab"/>
              <w:tabs>
                <w:tab w:val="left" w:pos="426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25.05</w:t>
            </w:r>
          </w:p>
          <w:p w:rsidR="00816C7B" w:rsidRDefault="00816C7B" w:rsidP="004F64AD">
            <w:pPr>
              <w:pStyle w:val="ab"/>
              <w:tabs>
                <w:tab w:val="left" w:pos="426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27.05</w:t>
            </w:r>
          </w:p>
        </w:tc>
      </w:tr>
    </w:tbl>
    <w:p w:rsidR="00050082" w:rsidRDefault="00050082" w:rsidP="00050082"/>
    <w:p w:rsidR="00050082" w:rsidRPr="000E17C7" w:rsidRDefault="00050082" w:rsidP="000E17C7"/>
    <w:sectPr w:rsidR="00050082" w:rsidRPr="000E17C7" w:rsidSect="002F04A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5255" w:rsidRDefault="005B5255" w:rsidP="002E644B">
      <w:pPr>
        <w:spacing w:after="0" w:line="240" w:lineRule="auto"/>
      </w:pPr>
      <w:r>
        <w:separator/>
      </w:r>
    </w:p>
  </w:endnote>
  <w:endnote w:type="continuationSeparator" w:id="1">
    <w:p w:rsidR="005B5255" w:rsidRDefault="005B5255" w:rsidP="002E6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MS Mincho"/>
    <w:charset w:val="80"/>
    <w:family w:val="roman"/>
    <w:pitch w:val="variable"/>
    <w:sig w:usb0="00000000" w:usb1="00000000" w:usb2="00000000" w:usb3="00000000" w:csb0="00000000" w:csb1="00000000"/>
  </w:font>
  <w:font w:name="WenQuanYi Micro Hei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84329"/>
      <w:docPartObj>
        <w:docPartGallery w:val="Page Numbers (Bottom of Page)"/>
        <w:docPartUnique/>
      </w:docPartObj>
    </w:sdtPr>
    <w:sdtContent>
      <w:p w:rsidR="009C0385" w:rsidRDefault="006B77D0">
        <w:pPr>
          <w:pStyle w:val="ae"/>
          <w:jc w:val="center"/>
        </w:pPr>
        <w:fldSimple w:instr=" PAGE   \* MERGEFORMAT ">
          <w:r w:rsidR="004A2BDF">
            <w:rPr>
              <w:noProof/>
            </w:rPr>
            <w:t>1</w:t>
          </w:r>
        </w:fldSimple>
      </w:p>
    </w:sdtContent>
  </w:sdt>
  <w:p w:rsidR="009C0385" w:rsidRDefault="009C0385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5255" w:rsidRDefault="005B5255" w:rsidP="002E644B">
      <w:pPr>
        <w:spacing w:after="0" w:line="240" w:lineRule="auto"/>
      </w:pPr>
      <w:r>
        <w:separator/>
      </w:r>
    </w:p>
  </w:footnote>
  <w:footnote w:type="continuationSeparator" w:id="1">
    <w:p w:rsidR="005B5255" w:rsidRDefault="005B5255" w:rsidP="002E64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66B"/>
    <w:multiLevelType w:val="hybridMultilevel"/>
    <w:tmpl w:val="98B4BEAE"/>
    <w:lvl w:ilvl="0" w:tplc="D4DA3218">
      <w:start w:val="1"/>
      <w:numFmt w:val="decimal"/>
      <w:lvlText w:val="%1."/>
      <w:lvlJc w:val="left"/>
    </w:lvl>
    <w:lvl w:ilvl="1" w:tplc="24BA43D8">
      <w:numFmt w:val="decimal"/>
      <w:lvlText w:val=""/>
      <w:lvlJc w:val="left"/>
    </w:lvl>
    <w:lvl w:ilvl="2" w:tplc="295AEF26">
      <w:numFmt w:val="decimal"/>
      <w:lvlText w:val=""/>
      <w:lvlJc w:val="left"/>
    </w:lvl>
    <w:lvl w:ilvl="3" w:tplc="0F707A0C">
      <w:numFmt w:val="decimal"/>
      <w:lvlText w:val=""/>
      <w:lvlJc w:val="left"/>
    </w:lvl>
    <w:lvl w:ilvl="4" w:tplc="7D547440">
      <w:numFmt w:val="decimal"/>
      <w:lvlText w:val=""/>
      <w:lvlJc w:val="left"/>
    </w:lvl>
    <w:lvl w:ilvl="5" w:tplc="2304A864">
      <w:numFmt w:val="decimal"/>
      <w:lvlText w:val=""/>
      <w:lvlJc w:val="left"/>
    </w:lvl>
    <w:lvl w:ilvl="6" w:tplc="B3348384">
      <w:numFmt w:val="decimal"/>
      <w:lvlText w:val=""/>
      <w:lvlJc w:val="left"/>
    </w:lvl>
    <w:lvl w:ilvl="7" w:tplc="F89634E8">
      <w:numFmt w:val="decimal"/>
      <w:lvlText w:val=""/>
      <w:lvlJc w:val="left"/>
    </w:lvl>
    <w:lvl w:ilvl="8" w:tplc="FAD67B92">
      <w:numFmt w:val="decimal"/>
      <w:lvlText w:val=""/>
      <w:lvlJc w:val="left"/>
    </w:lvl>
  </w:abstractNum>
  <w:abstractNum w:abstractNumId="1">
    <w:nsid w:val="0AE64394"/>
    <w:multiLevelType w:val="hybridMultilevel"/>
    <w:tmpl w:val="976C8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F4248"/>
    <w:multiLevelType w:val="hybridMultilevel"/>
    <w:tmpl w:val="20828E46"/>
    <w:lvl w:ilvl="0" w:tplc="DDDE1ABC">
      <w:start w:val="1"/>
      <w:numFmt w:val="decimal"/>
      <w:lvlText w:val="%1."/>
      <w:lvlJc w:val="left"/>
      <w:pPr>
        <w:ind w:left="1281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2A66080"/>
    <w:multiLevelType w:val="hybridMultilevel"/>
    <w:tmpl w:val="B7942C78"/>
    <w:lvl w:ilvl="0" w:tplc="125CB964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CDB677E"/>
    <w:multiLevelType w:val="hybridMultilevel"/>
    <w:tmpl w:val="7112616E"/>
    <w:lvl w:ilvl="0" w:tplc="51C2FA3C">
      <w:start w:val="1"/>
      <w:numFmt w:val="decimal"/>
      <w:lvlText w:val="%1."/>
      <w:lvlJc w:val="left"/>
      <w:pPr>
        <w:ind w:left="1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5">
    <w:nsid w:val="45E479F1"/>
    <w:multiLevelType w:val="hybridMultilevel"/>
    <w:tmpl w:val="D0CCCF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6845719"/>
    <w:multiLevelType w:val="hybridMultilevel"/>
    <w:tmpl w:val="46883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1E230C"/>
    <w:multiLevelType w:val="hybridMultilevel"/>
    <w:tmpl w:val="6E1249DE"/>
    <w:lvl w:ilvl="0" w:tplc="DFAA0F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0352CA3"/>
    <w:multiLevelType w:val="hybridMultilevel"/>
    <w:tmpl w:val="075C97B2"/>
    <w:lvl w:ilvl="0" w:tplc="0D221C54">
      <w:start w:val="8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65762EAB"/>
    <w:multiLevelType w:val="hybridMultilevel"/>
    <w:tmpl w:val="2A349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06707D"/>
    <w:multiLevelType w:val="hybridMultilevel"/>
    <w:tmpl w:val="5090F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2B7A19"/>
    <w:multiLevelType w:val="hybridMultilevel"/>
    <w:tmpl w:val="CB88BF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1"/>
  </w:num>
  <w:num w:numId="6">
    <w:abstractNumId w:val="0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9"/>
  </w:num>
  <w:num w:numId="12">
    <w:abstractNumId w:val="10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6A02"/>
    <w:rsid w:val="00011725"/>
    <w:rsid w:val="00050082"/>
    <w:rsid w:val="000831D8"/>
    <w:rsid w:val="000E17C7"/>
    <w:rsid w:val="000E594F"/>
    <w:rsid w:val="000F0F17"/>
    <w:rsid w:val="00101226"/>
    <w:rsid w:val="001A4A17"/>
    <w:rsid w:val="001A72DD"/>
    <w:rsid w:val="002104C6"/>
    <w:rsid w:val="002B1F25"/>
    <w:rsid w:val="002E644B"/>
    <w:rsid w:val="002F04A6"/>
    <w:rsid w:val="002F5719"/>
    <w:rsid w:val="0030468F"/>
    <w:rsid w:val="00325064"/>
    <w:rsid w:val="00385E51"/>
    <w:rsid w:val="00392F26"/>
    <w:rsid w:val="003A0E54"/>
    <w:rsid w:val="00490522"/>
    <w:rsid w:val="004A2BDF"/>
    <w:rsid w:val="004C39B2"/>
    <w:rsid w:val="004C577E"/>
    <w:rsid w:val="004D0156"/>
    <w:rsid w:val="004D1901"/>
    <w:rsid w:val="004F64AD"/>
    <w:rsid w:val="005101D7"/>
    <w:rsid w:val="00541BAC"/>
    <w:rsid w:val="00542C97"/>
    <w:rsid w:val="0056512B"/>
    <w:rsid w:val="00577026"/>
    <w:rsid w:val="00590B93"/>
    <w:rsid w:val="00590F68"/>
    <w:rsid w:val="005B4E08"/>
    <w:rsid w:val="005B5255"/>
    <w:rsid w:val="005B6020"/>
    <w:rsid w:val="005D2957"/>
    <w:rsid w:val="005F5D31"/>
    <w:rsid w:val="00631369"/>
    <w:rsid w:val="006802EF"/>
    <w:rsid w:val="0068231C"/>
    <w:rsid w:val="006B77D0"/>
    <w:rsid w:val="00751E13"/>
    <w:rsid w:val="00762068"/>
    <w:rsid w:val="00780F9F"/>
    <w:rsid w:val="007A69F1"/>
    <w:rsid w:val="007A74AE"/>
    <w:rsid w:val="007D5FA4"/>
    <w:rsid w:val="007E37D9"/>
    <w:rsid w:val="00816C7B"/>
    <w:rsid w:val="00845EB9"/>
    <w:rsid w:val="0088353E"/>
    <w:rsid w:val="00885293"/>
    <w:rsid w:val="008C4418"/>
    <w:rsid w:val="00900993"/>
    <w:rsid w:val="009A516C"/>
    <w:rsid w:val="009C0385"/>
    <w:rsid w:val="00A33497"/>
    <w:rsid w:val="00AA33A9"/>
    <w:rsid w:val="00AA7B8D"/>
    <w:rsid w:val="00AC7083"/>
    <w:rsid w:val="00AE5EAC"/>
    <w:rsid w:val="00AF5F4B"/>
    <w:rsid w:val="00AF651E"/>
    <w:rsid w:val="00AF7DFA"/>
    <w:rsid w:val="00B565FB"/>
    <w:rsid w:val="00B87F5E"/>
    <w:rsid w:val="00BC2176"/>
    <w:rsid w:val="00C17067"/>
    <w:rsid w:val="00C2106A"/>
    <w:rsid w:val="00C21F58"/>
    <w:rsid w:val="00C27690"/>
    <w:rsid w:val="00C66D50"/>
    <w:rsid w:val="00CC7532"/>
    <w:rsid w:val="00D133BB"/>
    <w:rsid w:val="00D26944"/>
    <w:rsid w:val="00D452D2"/>
    <w:rsid w:val="00D73746"/>
    <w:rsid w:val="00E16A02"/>
    <w:rsid w:val="00E23840"/>
    <w:rsid w:val="00E5509D"/>
    <w:rsid w:val="00E73427"/>
    <w:rsid w:val="00EA0A38"/>
    <w:rsid w:val="00EB7AC9"/>
    <w:rsid w:val="00F0159A"/>
    <w:rsid w:val="00F339F0"/>
    <w:rsid w:val="00F34C42"/>
    <w:rsid w:val="00F435A5"/>
    <w:rsid w:val="00F52C08"/>
    <w:rsid w:val="00F5795A"/>
    <w:rsid w:val="00F76E8A"/>
    <w:rsid w:val="00FA49E0"/>
    <w:rsid w:val="00FC5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16A0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(2)1"/>
    <w:basedOn w:val="a"/>
    <w:uiPriority w:val="99"/>
    <w:rsid w:val="00E16A02"/>
    <w:pPr>
      <w:widowControl w:val="0"/>
      <w:shd w:val="clear" w:color="auto" w:fill="FFFFFF"/>
      <w:spacing w:before="900" w:after="420" w:line="482" w:lineRule="exact"/>
      <w:ind w:hanging="1440"/>
      <w:jc w:val="right"/>
    </w:pPr>
    <w:rPr>
      <w:rFonts w:ascii="Times New Roman" w:eastAsia="Calibri" w:hAnsi="Times New Roman" w:cs="Times New Roman"/>
      <w:noProof/>
      <w:sz w:val="28"/>
      <w:szCs w:val="28"/>
      <w:lang w:eastAsia="ru-RU"/>
    </w:rPr>
  </w:style>
  <w:style w:type="table" w:styleId="a4">
    <w:name w:val="Table Grid"/>
    <w:basedOn w:val="a1"/>
    <w:uiPriority w:val="59"/>
    <w:rsid w:val="00E16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uiPriority w:val="22"/>
    <w:qFormat/>
    <w:rsid w:val="00E16A02"/>
    <w:rPr>
      <w:b/>
      <w:bCs/>
    </w:rPr>
  </w:style>
  <w:style w:type="paragraph" w:styleId="a6">
    <w:name w:val="List Paragraph"/>
    <w:basedOn w:val="a"/>
    <w:link w:val="a7"/>
    <w:uiPriority w:val="34"/>
    <w:qFormat/>
    <w:rsid w:val="00541BAC"/>
    <w:pPr>
      <w:ind w:left="720"/>
      <w:contextualSpacing/>
    </w:pPr>
    <w:rPr>
      <w:rFonts w:eastAsiaTheme="minorEastAsia"/>
      <w:lang w:eastAsia="ru-RU"/>
    </w:rPr>
  </w:style>
  <w:style w:type="character" w:customStyle="1" w:styleId="a7">
    <w:name w:val="Абзац списка Знак"/>
    <w:link w:val="a6"/>
    <w:uiPriority w:val="34"/>
    <w:locked/>
    <w:rsid w:val="00541BAC"/>
    <w:rPr>
      <w:rFonts w:eastAsiaTheme="minorEastAsia"/>
      <w:lang w:eastAsia="ru-RU"/>
    </w:rPr>
  </w:style>
  <w:style w:type="paragraph" w:customStyle="1" w:styleId="a8">
    <w:name w:val="Базовый"/>
    <w:rsid w:val="00541BAC"/>
    <w:pPr>
      <w:widowControl w:val="0"/>
      <w:tabs>
        <w:tab w:val="left" w:pos="709"/>
      </w:tabs>
      <w:suppressAutoHyphens/>
      <w:spacing w:after="160" w:line="259" w:lineRule="auto"/>
    </w:pPr>
    <w:rPr>
      <w:rFonts w:ascii="Liberation Serif" w:eastAsia="WenQuanYi Micro Hei" w:hAnsi="Liberation Serif" w:cs="Lohit Hindi"/>
      <w:sz w:val="24"/>
      <w:szCs w:val="24"/>
      <w:lang w:eastAsia="zh-CN" w:bidi="hi-IN"/>
    </w:rPr>
  </w:style>
  <w:style w:type="paragraph" w:customStyle="1" w:styleId="a9">
    <w:name w:val="Содержимое таблицы"/>
    <w:basedOn w:val="a"/>
    <w:rsid w:val="00541BA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Без интервала Знак"/>
    <w:link w:val="ab"/>
    <w:locked/>
    <w:rsid w:val="002F5719"/>
    <w:rPr>
      <w:rFonts w:ascii="Calibri" w:eastAsia="Calibri" w:hAnsi="Calibri"/>
    </w:rPr>
  </w:style>
  <w:style w:type="paragraph" w:styleId="ab">
    <w:name w:val="No Spacing"/>
    <w:link w:val="aa"/>
    <w:qFormat/>
    <w:rsid w:val="002F5719"/>
    <w:pPr>
      <w:spacing w:after="0" w:line="240" w:lineRule="auto"/>
    </w:pPr>
    <w:rPr>
      <w:rFonts w:ascii="Calibri" w:eastAsia="Calibri" w:hAnsi="Calibri"/>
    </w:rPr>
  </w:style>
  <w:style w:type="paragraph" w:styleId="ac">
    <w:name w:val="header"/>
    <w:basedOn w:val="a"/>
    <w:link w:val="ad"/>
    <w:uiPriority w:val="99"/>
    <w:semiHidden/>
    <w:unhideWhenUsed/>
    <w:rsid w:val="002E64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2E644B"/>
  </w:style>
  <w:style w:type="paragraph" w:styleId="ae">
    <w:name w:val="footer"/>
    <w:basedOn w:val="a"/>
    <w:link w:val="af"/>
    <w:uiPriority w:val="99"/>
    <w:unhideWhenUsed/>
    <w:rsid w:val="002E64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E644B"/>
  </w:style>
  <w:style w:type="paragraph" w:customStyle="1" w:styleId="11">
    <w:name w:val="Заголовок 11"/>
    <w:basedOn w:val="a"/>
    <w:uiPriority w:val="1"/>
    <w:qFormat/>
    <w:rsid w:val="002E644B"/>
    <w:pPr>
      <w:widowControl w:val="0"/>
      <w:autoSpaceDE w:val="0"/>
      <w:autoSpaceDN w:val="0"/>
      <w:spacing w:before="67" w:after="0" w:line="240" w:lineRule="auto"/>
      <w:ind w:left="944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2E64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4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CC229-C82E-4541-9440-AC935FC60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28</Pages>
  <Words>5600</Words>
  <Characters>31922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пк</dc:creator>
  <cp:lastModifiedBy>Директор</cp:lastModifiedBy>
  <cp:revision>12</cp:revision>
  <dcterms:created xsi:type="dcterms:W3CDTF">2020-10-23T05:47:00Z</dcterms:created>
  <dcterms:modified xsi:type="dcterms:W3CDTF">2021-02-01T08:07:00Z</dcterms:modified>
</cp:coreProperties>
</file>