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>
        <w:rPr>
          <w:rStyle w:val="a4"/>
          <w:rFonts w:ascii="Helvetica" w:hAnsi="Helvetica" w:cs="Helvetica"/>
          <w:color w:val="1C1C1C"/>
          <w:sz w:val="27"/>
          <w:szCs w:val="27"/>
        </w:rPr>
        <w:t>Сириус</w:t>
      </w:r>
      <w:proofErr w:type="gramStart"/>
      <w:r>
        <w:rPr>
          <w:rStyle w:val="a4"/>
          <w:rFonts w:ascii="Helvetica" w:hAnsi="Helvetica" w:cs="Helvetica"/>
          <w:color w:val="1C1C1C"/>
          <w:sz w:val="27"/>
          <w:szCs w:val="27"/>
        </w:rPr>
        <w:t>.К</w:t>
      </w:r>
      <w:proofErr w:type="gramEnd"/>
      <w:r>
        <w:rPr>
          <w:rStyle w:val="a4"/>
          <w:rFonts w:ascii="Helvetica" w:hAnsi="Helvetica" w:cs="Helvetica"/>
          <w:color w:val="1C1C1C"/>
          <w:sz w:val="27"/>
          <w:szCs w:val="27"/>
        </w:rPr>
        <w:t>урсы</w:t>
      </w:r>
      <w:proofErr w:type="spellEnd"/>
      <w:r>
        <w:rPr>
          <w:rStyle w:val="a4"/>
          <w:rFonts w:ascii="Helvetica" w:hAnsi="Helvetica" w:cs="Helvetica"/>
          <w:color w:val="1C1C1C"/>
          <w:sz w:val="27"/>
          <w:szCs w:val="27"/>
        </w:rPr>
        <w:t>» в 2022-23 учебном году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1. </w:t>
      </w:r>
      <w:r>
        <w:rPr>
          <w:rFonts w:ascii="Helvetica" w:hAnsi="Helvetica" w:cs="Helvetica"/>
          <w:color w:val="1C1C1C"/>
          <w:sz w:val="27"/>
          <w:szCs w:val="27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2. </w:t>
      </w:r>
      <w:r>
        <w:rPr>
          <w:rFonts w:ascii="Helvetica" w:hAnsi="Helvetica" w:cs="Helvetica"/>
          <w:color w:val="1C1C1C"/>
          <w:sz w:val="27"/>
          <w:szCs w:val="27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Сириус</w:t>
      </w:r>
      <w:proofErr w:type="gramStart"/>
      <w:r>
        <w:rPr>
          <w:rFonts w:ascii="Helvetica" w:hAnsi="Helvetica" w:cs="Helvetica"/>
          <w:color w:val="1C1C1C"/>
          <w:sz w:val="27"/>
          <w:szCs w:val="27"/>
        </w:rPr>
        <w:t>.К</w:t>
      </w:r>
      <w:proofErr w:type="gramEnd"/>
      <w:r>
        <w:rPr>
          <w:rFonts w:ascii="Helvetica" w:hAnsi="Helvetica" w:cs="Helvetica"/>
          <w:color w:val="1C1C1C"/>
          <w:sz w:val="27"/>
          <w:szCs w:val="27"/>
        </w:rPr>
        <w:t>урсы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>»: </w:t>
      </w:r>
      <w:hyperlink r:id="rId4" w:history="1"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http://siriusolymp.ru</w:t>
        </w:r>
      </w:hyperlink>
      <w:r>
        <w:rPr>
          <w:rFonts w:ascii="Helvetica" w:hAnsi="Helvetica" w:cs="Helvetica"/>
          <w:color w:val="1C1C1C"/>
          <w:sz w:val="27"/>
          <w:szCs w:val="27"/>
        </w:rPr>
        <w:t>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3. </w:t>
      </w:r>
      <w:r>
        <w:rPr>
          <w:rFonts w:ascii="Helvetica" w:hAnsi="Helvetica" w:cs="Helvetica"/>
          <w:color w:val="1C1C1C"/>
          <w:sz w:val="27"/>
          <w:szCs w:val="27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4. </w:t>
      </w:r>
      <w:r>
        <w:rPr>
          <w:rFonts w:ascii="Helvetica" w:hAnsi="Helvetica" w:cs="Helvetica"/>
          <w:color w:val="1C1C1C"/>
          <w:sz w:val="27"/>
          <w:szCs w:val="27"/>
        </w:rPr>
        <w:t>Получите индивидуальные коды для участия в своей школе и сохраните их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Для каждого предмета необходимо получить свой код участника!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5. </w:t>
      </w:r>
      <w:r>
        <w:rPr>
          <w:rFonts w:ascii="Helvetica" w:hAnsi="Helvetica" w:cs="Helvetica"/>
          <w:color w:val="1C1C1C"/>
          <w:sz w:val="27"/>
          <w:szCs w:val="27"/>
        </w:rPr>
        <w:t>Узнайте на сайте </w:t>
      </w:r>
      <w:hyperlink r:id="rId5" w:history="1"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http://siriusolymp.ru</w:t>
        </w:r>
      </w:hyperlink>
      <w:r>
        <w:rPr>
          <w:rFonts w:ascii="Helvetica" w:hAnsi="Helvetica" w:cs="Helvetica"/>
          <w:color w:val="1C1C1C"/>
          <w:sz w:val="27"/>
          <w:szCs w:val="27"/>
        </w:rPr>
        <w:t>, сколько времени отводится на решение заданий олимпиады по выбранному предмету.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(</w:t>
      </w:r>
      <w:r>
        <w:rPr>
          <w:rStyle w:val="a4"/>
          <w:rFonts w:ascii="Helvetica" w:hAnsi="Helvetica" w:cs="Helvetica"/>
          <w:i/>
          <w:iCs/>
          <w:color w:val="1C1C1C"/>
          <w:sz w:val="27"/>
          <w:szCs w:val="27"/>
        </w:rPr>
        <w:t>!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Обратите внимание на то, что время для решения олимпиады зависит как от класса, так и от предмета!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6. </w:t>
      </w:r>
      <w:r>
        <w:rPr>
          <w:rFonts w:ascii="Helvetica" w:hAnsi="Helvetica" w:cs="Helvetica"/>
          <w:color w:val="1C1C1C"/>
          <w:sz w:val="27"/>
          <w:szCs w:val="27"/>
        </w:rPr>
        <w:t>Код можно активировать на платформе «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Сириус</w:t>
      </w:r>
      <w:proofErr w:type="gramStart"/>
      <w:r>
        <w:rPr>
          <w:rFonts w:ascii="Helvetica" w:hAnsi="Helvetica" w:cs="Helvetica"/>
          <w:color w:val="1C1C1C"/>
          <w:sz w:val="27"/>
          <w:szCs w:val="27"/>
        </w:rPr>
        <w:t>.К</w:t>
      </w:r>
      <w:proofErr w:type="gramEnd"/>
      <w:r>
        <w:rPr>
          <w:rFonts w:ascii="Helvetica" w:hAnsi="Helvetica" w:cs="Helvetica"/>
          <w:color w:val="1C1C1C"/>
          <w:sz w:val="27"/>
          <w:szCs w:val="27"/>
        </w:rPr>
        <w:t>урсы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>» 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fldChar w:fldCharType="begin"/>
      </w:r>
      <w:r>
        <w:rPr>
          <w:rFonts w:ascii="Helvetica" w:hAnsi="Helvetica" w:cs="Helvetica"/>
          <w:color w:val="1C1C1C"/>
          <w:sz w:val="27"/>
          <w:szCs w:val="27"/>
        </w:rPr>
        <w:instrText xml:space="preserve"> HYPERLINK "http://uts.sirius.online/" </w:instrText>
      </w:r>
      <w:r>
        <w:rPr>
          <w:rFonts w:ascii="Helvetica" w:hAnsi="Helvetica" w:cs="Helvetica"/>
          <w:color w:val="1C1C1C"/>
          <w:sz w:val="27"/>
          <w:szCs w:val="27"/>
        </w:rPr>
        <w:fldChar w:fldCharType="separate"/>
      </w:r>
      <w:r>
        <w:rPr>
          <w:rStyle w:val="a5"/>
          <w:rFonts w:ascii="Helvetica" w:hAnsi="Helvetica" w:cs="Helvetica"/>
          <w:color w:val="38761D"/>
          <w:sz w:val="27"/>
          <w:szCs w:val="27"/>
        </w:rPr>
        <w:t>uts.sirius.online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fldChar w:fldCharType="end"/>
      </w:r>
      <w:r>
        <w:rPr>
          <w:rFonts w:ascii="Helvetica" w:hAnsi="Helvetica" w:cs="Helvetica"/>
          <w:color w:val="1C1C1C"/>
          <w:sz w:val="27"/>
          <w:szCs w:val="27"/>
        </w:rPr>
        <w:t> с 00:01 дня тура.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 xml:space="preserve">Позаботьтесь о том, чтобы в день проведения олимпиады у вас было устройство </w:t>
      </w:r>
      <w:proofErr w:type="gramStart"/>
      <w:r>
        <w:rPr>
          <w:rStyle w:val="a6"/>
          <w:rFonts w:ascii="Helvetica" w:hAnsi="Helvetica" w:cs="Helvetica"/>
          <w:color w:val="1C1C1C"/>
          <w:sz w:val="27"/>
          <w:szCs w:val="27"/>
        </w:rPr>
        <w:t>с</w:t>
      </w:r>
      <w:proofErr w:type="gramEnd"/>
      <w:r>
        <w:rPr>
          <w:rStyle w:val="a6"/>
          <w:rFonts w:ascii="Helvetica" w:hAnsi="Helvetica" w:cs="Helvetica"/>
          <w:color w:val="1C1C1C"/>
          <w:sz w:val="27"/>
          <w:szCs w:val="27"/>
        </w:rPr>
        <w:t xml:space="preserve"> устойчивым </w:t>
      </w:r>
      <w:proofErr w:type="spellStart"/>
      <w:r>
        <w:rPr>
          <w:rStyle w:val="a6"/>
          <w:rFonts w:ascii="Helvetica" w:hAnsi="Helvetica" w:cs="Helvetica"/>
          <w:color w:val="1C1C1C"/>
          <w:sz w:val="27"/>
          <w:szCs w:val="27"/>
        </w:rPr>
        <w:t>интернет-соединением</w:t>
      </w:r>
      <w:proofErr w:type="spellEnd"/>
      <w:r>
        <w:rPr>
          <w:rStyle w:val="a6"/>
          <w:rFonts w:ascii="Helvetica" w:hAnsi="Helvetica" w:cs="Helvetica"/>
          <w:color w:val="1C1C1C"/>
          <w:sz w:val="27"/>
          <w:szCs w:val="27"/>
        </w:rPr>
        <w:t>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7. </w:t>
      </w:r>
      <w:r>
        <w:rPr>
          <w:rFonts w:ascii="Helvetica" w:hAnsi="Helvetica" w:cs="Helvetica"/>
          <w:color w:val="1C1C1C"/>
          <w:sz w:val="27"/>
          <w:szCs w:val="27"/>
        </w:rPr>
        <w:t>В день проведения олимпиада проходит с 8:00 до 20:00 по местному времени.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 Если Вам выдали код накануне, Вы можете приступить к выполнению заданий в любое удобное вам время в этом промежутке.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8. </w:t>
      </w:r>
      <w:r>
        <w:rPr>
          <w:rFonts w:ascii="Helvetica" w:hAnsi="Helvetica" w:cs="Helvetica"/>
          <w:color w:val="1C1C1C"/>
          <w:sz w:val="27"/>
          <w:szCs w:val="27"/>
        </w:rPr>
        <w:t xml:space="preserve">Обязательно подготовьтесь к началу олимпиады: несмотря на то, что она проходит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онлайн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>, вам все равно потребуются ручка и бумага для решения заданий.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9. </w:t>
      </w:r>
      <w:r>
        <w:rPr>
          <w:rFonts w:ascii="Helvetica" w:hAnsi="Helvetica" w:cs="Helvetica"/>
          <w:color w:val="1C1C1C"/>
          <w:sz w:val="27"/>
          <w:szCs w:val="27"/>
        </w:rPr>
        <w:t>Зайдите под своим кодом участника на сайт платформы «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Сириус</w:t>
      </w:r>
      <w:proofErr w:type="gramStart"/>
      <w:r>
        <w:rPr>
          <w:rFonts w:ascii="Helvetica" w:hAnsi="Helvetica" w:cs="Helvetica"/>
          <w:color w:val="1C1C1C"/>
          <w:sz w:val="27"/>
          <w:szCs w:val="27"/>
        </w:rPr>
        <w:t>.К</w:t>
      </w:r>
      <w:proofErr w:type="gramEnd"/>
      <w:r>
        <w:rPr>
          <w:rFonts w:ascii="Helvetica" w:hAnsi="Helvetica" w:cs="Helvetica"/>
          <w:color w:val="1C1C1C"/>
          <w:sz w:val="27"/>
          <w:szCs w:val="27"/>
        </w:rPr>
        <w:t>урсы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>»: 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fldChar w:fldCharType="begin"/>
      </w:r>
      <w:r>
        <w:rPr>
          <w:rFonts w:ascii="Helvetica" w:hAnsi="Helvetica" w:cs="Helvetica"/>
          <w:color w:val="1C1C1C"/>
          <w:sz w:val="27"/>
          <w:szCs w:val="27"/>
        </w:rPr>
        <w:instrText xml:space="preserve"> HYPERLINK "http://uts.sirius.online/" </w:instrText>
      </w:r>
      <w:r>
        <w:rPr>
          <w:rFonts w:ascii="Helvetica" w:hAnsi="Helvetica" w:cs="Helvetica"/>
          <w:color w:val="1C1C1C"/>
          <w:sz w:val="27"/>
          <w:szCs w:val="27"/>
        </w:rPr>
        <w:fldChar w:fldCharType="separate"/>
      </w:r>
      <w:r>
        <w:rPr>
          <w:rStyle w:val="a5"/>
          <w:rFonts w:ascii="Helvetica" w:hAnsi="Helvetica" w:cs="Helvetica"/>
          <w:color w:val="38761D"/>
          <w:sz w:val="27"/>
          <w:szCs w:val="27"/>
        </w:rPr>
        <w:t>uts.sirius.online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fldChar w:fldCharType="end"/>
      </w:r>
      <w:r>
        <w:rPr>
          <w:rFonts w:ascii="Helvetica" w:hAnsi="Helvetica" w:cs="Helvetica"/>
          <w:color w:val="1C1C1C"/>
          <w:sz w:val="27"/>
          <w:szCs w:val="27"/>
        </w:rPr>
        <w:t>, внимательно прочитайте текст перед началом олимпиады. 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(</w:t>
      </w:r>
      <w:r>
        <w:rPr>
          <w:rStyle w:val="a4"/>
          <w:rFonts w:ascii="Helvetica" w:hAnsi="Helvetica" w:cs="Helvetica"/>
          <w:i/>
          <w:iCs/>
          <w:color w:val="1C1C1C"/>
          <w:sz w:val="27"/>
          <w:szCs w:val="27"/>
        </w:rPr>
        <w:t>!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)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 Вас попросят ввести ФИО. Пожалуйста, указывайте его правильно сразу, это облегчит подведение итогов.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10. </w:t>
      </w:r>
      <w:r>
        <w:rPr>
          <w:rFonts w:ascii="Helvetica" w:hAnsi="Helvetica" w:cs="Helvetica"/>
          <w:color w:val="1C1C1C"/>
          <w:sz w:val="27"/>
          <w:szCs w:val="27"/>
        </w:rPr>
        <w:t>После того как вы введете свой код участника, прочитаете вводный текст и нажмёте кнопку «Начать», стартует отсчёт времени.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 xml:space="preserve">Остановить время нельзя, отсчёт продолжится, даже 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lastRenderedPageBreak/>
        <w:t>если вы выйдете из системы, выключите компьютер или у вас пропадет интернет.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11. </w:t>
      </w:r>
      <w:r>
        <w:rPr>
          <w:rFonts w:ascii="Helvetica" w:hAnsi="Helvetica" w:cs="Helvetica"/>
          <w:color w:val="1C1C1C"/>
          <w:sz w:val="27"/>
          <w:szCs w:val="27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>
        <w:rPr>
          <w:rStyle w:val="a4"/>
          <w:rFonts w:ascii="Helvetica" w:hAnsi="Helvetica" w:cs="Helvetica"/>
          <w:color w:val="1C1C1C"/>
          <w:sz w:val="27"/>
          <w:szCs w:val="27"/>
        </w:rPr>
        <w:t>(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На проверку будут переданы только сохраненные ответы.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12. </w:t>
      </w:r>
      <w:r>
        <w:rPr>
          <w:rFonts w:ascii="Helvetica" w:hAnsi="Helvetica" w:cs="Helvetica"/>
          <w:color w:val="1C1C1C"/>
          <w:sz w:val="27"/>
          <w:szCs w:val="27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Пример: Если на решение задач отводится два часа, то лучше приступить к их выполнению не позднее 18:00.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13. </w:t>
      </w:r>
      <w:r>
        <w:rPr>
          <w:rFonts w:ascii="Helvetica" w:hAnsi="Helvetica" w:cs="Helvetica"/>
          <w:color w:val="1C1C1C"/>
          <w:sz w:val="27"/>
          <w:szCs w:val="27"/>
        </w:rPr>
        <w:t>В течение двух дней после дня проведения тура на сайте </w:t>
      </w:r>
      <w:hyperlink r:id="rId6" w:history="1">
        <w:r>
          <w:rPr>
            <w:rStyle w:val="a4"/>
            <w:rFonts w:ascii="Helvetica" w:hAnsi="Helvetica" w:cs="Helvetica"/>
            <w:color w:val="38761D"/>
            <w:sz w:val="27"/>
            <w:szCs w:val="27"/>
            <w:u w:val="single"/>
          </w:rPr>
          <w:t>http://siriusolymp.ru</w:t>
        </w:r>
      </w:hyperlink>
      <w:r>
        <w:rPr>
          <w:rFonts w:ascii="Helvetica" w:hAnsi="Helvetica" w:cs="Helvetica"/>
          <w:color w:val="1C1C1C"/>
          <w:sz w:val="27"/>
          <w:szCs w:val="27"/>
        </w:rPr>
        <w:t xml:space="preserve"> будут опубликованы текстовые и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видеоразборы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 xml:space="preserve"> заданий.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14. </w:t>
      </w:r>
      <w:r>
        <w:rPr>
          <w:rFonts w:ascii="Helvetica" w:hAnsi="Helvetica" w:cs="Helvetica"/>
          <w:color w:val="1C1C1C"/>
          <w:sz w:val="27"/>
          <w:szCs w:val="27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 </w:t>
      </w:r>
      <w:r>
        <w:rPr>
          <w:rStyle w:val="a6"/>
          <w:rFonts w:ascii="Helvetica" w:hAnsi="Helvetica" w:cs="Helvetica"/>
          <w:b/>
          <w:bCs/>
          <w:color w:val="1C1C1C"/>
          <w:sz w:val="27"/>
          <w:szCs w:val="27"/>
        </w:rPr>
        <w:t>(!) </w:t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Пример: если писали тур во вторник, то предварительный результат появится в следующий вторник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D048A0" w:rsidRDefault="00D048A0" w:rsidP="00D048A0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1C1C1C"/>
          <w:sz w:val="27"/>
          <w:szCs w:val="27"/>
        </w:rPr>
        <w:t>15. </w:t>
      </w:r>
      <w:r>
        <w:rPr>
          <w:rFonts w:ascii="Helvetica" w:hAnsi="Helvetica" w:cs="Helvetica"/>
          <w:color w:val="1C1C1C"/>
          <w:sz w:val="27"/>
          <w:szCs w:val="27"/>
        </w:rPr>
        <w:t xml:space="preserve">Разберите вместе с учителем вашу работу, используя </w:t>
      </w:r>
      <w:proofErr w:type="gramStart"/>
      <w:r>
        <w:rPr>
          <w:rFonts w:ascii="Helvetica" w:hAnsi="Helvetica" w:cs="Helvetica"/>
          <w:color w:val="1C1C1C"/>
          <w:sz w:val="27"/>
          <w:szCs w:val="27"/>
        </w:rPr>
        <w:t>текстовые</w:t>
      </w:r>
      <w:proofErr w:type="gramEnd"/>
      <w:r>
        <w:rPr>
          <w:rFonts w:ascii="Helvetica" w:hAnsi="Helvetica" w:cs="Helvetica"/>
          <w:color w:val="1C1C1C"/>
          <w:sz w:val="27"/>
          <w:szCs w:val="27"/>
        </w:rPr>
        <w:t xml:space="preserve"> и </w:t>
      </w:r>
      <w:proofErr w:type="spellStart"/>
      <w:r>
        <w:rPr>
          <w:rFonts w:ascii="Helvetica" w:hAnsi="Helvetica" w:cs="Helvetica"/>
          <w:color w:val="1C1C1C"/>
          <w:sz w:val="27"/>
          <w:szCs w:val="27"/>
        </w:rPr>
        <w:t>видеоразборы</w:t>
      </w:r>
      <w:proofErr w:type="spellEnd"/>
      <w:r>
        <w:rPr>
          <w:rFonts w:ascii="Helvetica" w:hAnsi="Helvetica" w:cs="Helvetica"/>
          <w:color w:val="1C1C1C"/>
          <w:sz w:val="27"/>
          <w:szCs w:val="27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D048A0" w:rsidRDefault="00D048A0" w:rsidP="00D048A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br/>
      </w:r>
      <w:r>
        <w:rPr>
          <w:rStyle w:val="a6"/>
          <w:rFonts w:ascii="Helvetica" w:hAnsi="Helvetica" w:cs="Helvetica"/>
          <w:color w:val="1C1C1C"/>
          <w:sz w:val="27"/>
          <w:szCs w:val="27"/>
        </w:rPr>
        <w:t>Успехов!</w:t>
      </w:r>
    </w:p>
    <w:p w:rsidR="00274DF9" w:rsidRDefault="00274DF9"/>
    <w:sectPr w:rsidR="00274DF9" w:rsidSect="002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A0"/>
    <w:rsid w:val="00274DF9"/>
    <w:rsid w:val="003F6184"/>
    <w:rsid w:val="00D0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8A0"/>
    <w:rPr>
      <w:b/>
      <w:bCs/>
    </w:rPr>
  </w:style>
  <w:style w:type="character" w:styleId="a5">
    <w:name w:val="Hyperlink"/>
    <w:basedOn w:val="a0"/>
    <w:uiPriority w:val="99"/>
    <w:semiHidden/>
    <w:unhideWhenUsed/>
    <w:rsid w:val="00D048A0"/>
    <w:rPr>
      <w:color w:val="0000FF"/>
      <w:u w:val="single"/>
    </w:rPr>
  </w:style>
  <w:style w:type="character" w:styleId="a6">
    <w:name w:val="Emphasis"/>
    <w:basedOn w:val="a0"/>
    <w:uiPriority w:val="20"/>
    <w:qFormat/>
    <w:rsid w:val="00D04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2022-09-12T08:51:00Z</dcterms:created>
  <dcterms:modified xsi:type="dcterms:W3CDTF">2022-09-12T08:51:00Z</dcterms:modified>
</cp:coreProperties>
</file>