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B6" w:rsidRDefault="00394BB6" w:rsidP="00DA253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noProof/>
          <w:sz w:val="24"/>
          <w:szCs w:val="24"/>
          <w:lang w:eastAsia="ru-RU"/>
        </w:rPr>
        <w:drawing>
          <wp:inline distT="0" distB="0" distL="0" distR="0">
            <wp:extent cx="6663104" cy="9247847"/>
            <wp:effectExtent l="19050" t="0" r="4396" b="0"/>
            <wp:docPr id="1" name="Рисунок 1" descr="C:\Users\Ольга Владимировна\Pictures\2025-03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ладимировна\Pictures\2025-03-27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210" cy="924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BB6" w:rsidRDefault="00394BB6" w:rsidP="00DA253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A94338">
        <w:rPr>
          <w:rFonts w:ascii="Liberation Serif" w:hAnsi="Liberation Serif"/>
          <w:b/>
          <w:sz w:val="24"/>
          <w:szCs w:val="24"/>
        </w:rPr>
        <w:lastRenderedPageBreak/>
        <w:t>МИНИСТЕРСТВО ПРОСВЕЩЕНИЯ РОССИЙСКОЙ ФЕДЕРАЦИИ</w:t>
      </w: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bookmarkStart w:id="0" w:name="e2472c95-ee7e-44c9-b078-51339bb4a3b5"/>
      <w:r w:rsidRPr="00A94338">
        <w:rPr>
          <w:rFonts w:ascii="Liberation Serif" w:hAnsi="Liberation Serif"/>
          <w:b/>
          <w:sz w:val="24"/>
          <w:szCs w:val="24"/>
        </w:rPr>
        <w:t xml:space="preserve">Министерство образования и молодежной политики Свердловской области </w:t>
      </w:r>
      <w:bookmarkEnd w:id="0"/>
    </w:p>
    <w:p w:rsidR="00DA2535" w:rsidRDefault="00DA2535" w:rsidP="00DA253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bookmarkStart w:id="1" w:name="80396ad5-8106-4cb6-8b70-17ca9308c5dd"/>
      <w:r w:rsidRPr="00A94338">
        <w:rPr>
          <w:rFonts w:ascii="Liberation Serif" w:hAnsi="Liberation Serif"/>
          <w:b/>
          <w:sz w:val="24"/>
          <w:szCs w:val="24"/>
        </w:rPr>
        <w:t xml:space="preserve">Управление образования и молодежной политики </w:t>
      </w: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A94338">
        <w:rPr>
          <w:rFonts w:ascii="Liberation Serif" w:hAnsi="Liberation Serif"/>
          <w:b/>
          <w:sz w:val="24"/>
          <w:szCs w:val="24"/>
        </w:rPr>
        <w:t xml:space="preserve">Администрации </w:t>
      </w:r>
      <w:proofErr w:type="spellStart"/>
      <w:r w:rsidRPr="00A94338">
        <w:rPr>
          <w:rFonts w:ascii="Liberation Serif" w:hAnsi="Liberation Serif"/>
          <w:b/>
          <w:sz w:val="24"/>
          <w:szCs w:val="24"/>
        </w:rPr>
        <w:t>Талицкого</w:t>
      </w:r>
      <w:proofErr w:type="spellEnd"/>
      <w:r w:rsidRPr="00A94338">
        <w:rPr>
          <w:rFonts w:ascii="Liberation Serif" w:hAnsi="Liberation Serif"/>
          <w:b/>
          <w:sz w:val="24"/>
          <w:szCs w:val="24"/>
        </w:rPr>
        <w:t xml:space="preserve"> городского округа</w:t>
      </w:r>
      <w:bookmarkEnd w:id="1"/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A94338">
        <w:rPr>
          <w:rFonts w:ascii="Liberation Serif" w:hAnsi="Liberation Serif"/>
          <w:b/>
          <w:sz w:val="24"/>
          <w:szCs w:val="24"/>
        </w:rPr>
        <w:t>МКОУ "</w:t>
      </w:r>
      <w:proofErr w:type="spellStart"/>
      <w:r w:rsidRPr="00A94338">
        <w:rPr>
          <w:rFonts w:ascii="Liberation Serif" w:hAnsi="Liberation Serif"/>
          <w:b/>
          <w:sz w:val="24"/>
          <w:szCs w:val="24"/>
        </w:rPr>
        <w:t>Вновь-Юрмытская</w:t>
      </w:r>
      <w:proofErr w:type="spellEnd"/>
      <w:r w:rsidRPr="00A94338">
        <w:rPr>
          <w:rFonts w:ascii="Liberation Serif" w:hAnsi="Liberation Serif"/>
          <w:b/>
          <w:sz w:val="24"/>
          <w:szCs w:val="24"/>
        </w:rPr>
        <w:t xml:space="preserve"> СОШ"</w:t>
      </w:r>
    </w:p>
    <w:p w:rsidR="00DA2535" w:rsidRPr="00A94338" w:rsidRDefault="00DA2535" w:rsidP="00DA253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0" w:type="auto"/>
        <w:jc w:val="right"/>
        <w:tblInd w:w="-885" w:type="dxa"/>
        <w:tblLook w:val="04A0"/>
      </w:tblPr>
      <w:tblGrid>
        <w:gridCol w:w="4997"/>
      </w:tblGrid>
      <w:tr w:rsidR="00DA2535" w:rsidRPr="00A94338" w:rsidTr="00DA2535">
        <w:trPr>
          <w:jc w:val="right"/>
        </w:trPr>
        <w:tc>
          <w:tcPr>
            <w:tcW w:w="4997" w:type="dxa"/>
          </w:tcPr>
          <w:p w:rsidR="00DA2535" w:rsidRPr="00A94338" w:rsidRDefault="00DA2535" w:rsidP="00DA2535">
            <w:pPr>
              <w:autoSpaceDE w:val="0"/>
              <w:autoSpaceDN w:val="0"/>
              <w:spacing w:after="12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94338">
              <w:rPr>
                <w:rFonts w:ascii="Liberation Serif" w:eastAsia="Times New Roman" w:hAnsi="Liberation Serif"/>
                <w:sz w:val="24"/>
                <w:szCs w:val="24"/>
              </w:rPr>
              <w:t>УТВЕРЖДЕНО</w:t>
            </w:r>
          </w:p>
          <w:p w:rsidR="00DA2535" w:rsidRPr="00A94338" w:rsidRDefault="00DA2535" w:rsidP="00DA2535">
            <w:pPr>
              <w:autoSpaceDE w:val="0"/>
              <w:autoSpaceDN w:val="0"/>
              <w:spacing w:after="12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И.о. д</w:t>
            </w:r>
            <w:r w:rsidRPr="00A94338">
              <w:rPr>
                <w:rFonts w:ascii="Liberation Serif" w:eastAsia="Times New Roman" w:hAnsi="Liberation Serif"/>
                <w:sz w:val="24"/>
                <w:szCs w:val="24"/>
              </w:rPr>
              <w:t>иректор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а МКОУ «</w:t>
            </w:r>
            <w:proofErr w:type="spellStart"/>
            <w:r w:rsidRPr="00A94338">
              <w:rPr>
                <w:rFonts w:ascii="Liberation Serif" w:eastAsia="Times New Roman" w:hAnsi="Liberation Serif"/>
                <w:sz w:val="24"/>
                <w:szCs w:val="24"/>
              </w:rPr>
              <w:t>Вновь-Юрмытская</w:t>
            </w:r>
            <w:proofErr w:type="spellEnd"/>
            <w:r w:rsidRPr="00A94338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СОШ»</w:t>
            </w:r>
          </w:p>
          <w:p w:rsidR="00DA2535" w:rsidRPr="00A94338" w:rsidRDefault="00DA2535" w:rsidP="00DA2535">
            <w:pPr>
              <w:autoSpaceDE w:val="0"/>
              <w:autoSpaceDN w:val="0"/>
              <w:spacing w:after="12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94338">
              <w:rPr>
                <w:rFonts w:ascii="Liberation Serif" w:eastAsia="Times New Roman" w:hAnsi="Liberation Serif"/>
                <w:sz w:val="24"/>
                <w:szCs w:val="24"/>
              </w:rPr>
              <w:t xml:space="preserve">________________________ </w:t>
            </w:r>
            <w:proofErr w:type="spellStart"/>
            <w:r>
              <w:rPr>
                <w:rFonts w:ascii="Liberation Serif" w:eastAsia="Times New Roman" w:hAnsi="Liberation Serif"/>
                <w:sz w:val="24"/>
                <w:szCs w:val="24"/>
              </w:rPr>
              <w:t>Сосновских</w:t>
            </w:r>
            <w:proofErr w:type="spellEnd"/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В.С.</w:t>
            </w:r>
          </w:p>
          <w:p w:rsidR="00DA2535" w:rsidRPr="00A94338" w:rsidRDefault="00DA2535" w:rsidP="00DA2535">
            <w:pPr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A94338">
              <w:rPr>
                <w:rFonts w:ascii="Liberation Serif" w:eastAsia="Times New Roman" w:hAnsi="Liberation Serif"/>
                <w:sz w:val="24"/>
                <w:szCs w:val="24"/>
              </w:rPr>
              <w:t xml:space="preserve">Приказ № </w:t>
            </w:r>
            <w:r w:rsidR="00F077D9">
              <w:rPr>
                <w:rFonts w:ascii="Liberation Serif" w:eastAsia="Times New Roman" w:hAnsi="Liberation Serif"/>
                <w:sz w:val="24"/>
                <w:szCs w:val="24"/>
              </w:rPr>
              <w:t>2603-</w:t>
            </w:r>
            <w:r w:rsidR="00B212B7">
              <w:rPr>
                <w:rFonts w:ascii="Liberation Serif" w:eastAsia="Times New Roman" w:hAnsi="Liberation Serif"/>
                <w:sz w:val="24"/>
                <w:szCs w:val="24"/>
              </w:rPr>
              <w:t>3 от 26</w:t>
            </w:r>
            <w:r w:rsidRPr="00A94338"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 w:rsidR="00B212B7">
              <w:rPr>
                <w:rFonts w:ascii="Liberation Serif" w:eastAsia="Times New Roman" w:hAnsi="Liberation Serif"/>
                <w:sz w:val="24"/>
                <w:szCs w:val="24"/>
              </w:rPr>
              <w:t xml:space="preserve">марта </w:t>
            </w:r>
            <w:r w:rsidRPr="00A94338">
              <w:rPr>
                <w:rFonts w:ascii="Liberation Serif" w:eastAsia="Times New Roman" w:hAnsi="Liberation Serif"/>
                <w:sz w:val="24"/>
                <w:szCs w:val="24"/>
              </w:rPr>
              <w:t>202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5</w:t>
            </w:r>
            <w:r w:rsidRPr="00A94338">
              <w:rPr>
                <w:rFonts w:ascii="Liberation Serif" w:eastAsia="Times New Roman" w:hAnsi="Liberation Serif"/>
                <w:sz w:val="24"/>
                <w:szCs w:val="24"/>
              </w:rPr>
              <w:t xml:space="preserve"> г.</w:t>
            </w:r>
          </w:p>
          <w:p w:rsidR="00DA2535" w:rsidRPr="00A94338" w:rsidRDefault="00DA2535" w:rsidP="00DA2535">
            <w:pPr>
              <w:autoSpaceDE w:val="0"/>
              <w:autoSpaceDN w:val="0"/>
              <w:spacing w:after="12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</w:tbl>
    <w:p w:rsidR="00DA2535" w:rsidRPr="00A94338" w:rsidRDefault="00DA2535" w:rsidP="00DA253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DA2535" w:rsidRPr="00DA2535" w:rsidRDefault="00DA2535" w:rsidP="00DA2535">
      <w:pPr>
        <w:shd w:val="clear" w:color="auto" w:fill="FFFFFF"/>
        <w:spacing w:after="0" w:line="240" w:lineRule="auto"/>
        <w:jc w:val="center"/>
        <w:rPr>
          <w:rFonts w:eastAsia="Times New Roman"/>
          <w:bCs/>
          <w:iCs/>
          <w:color w:val="000000" w:themeColor="text1"/>
          <w:sz w:val="40"/>
          <w:szCs w:val="40"/>
          <w:lang w:eastAsia="ru-RU"/>
        </w:rPr>
      </w:pPr>
      <w:r w:rsidRPr="00A94338">
        <w:rPr>
          <w:rFonts w:ascii="Liberation Serif" w:hAnsi="Liberation Serif"/>
          <w:sz w:val="40"/>
          <w:szCs w:val="40"/>
        </w:rPr>
        <w:t xml:space="preserve">Программа </w:t>
      </w: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DA2535">
        <w:rPr>
          <w:rFonts w:eastAsia="Times New Roman"/>
          <w:bCs/>
          <w:iCs/>
          <w:color w:val="000000" w:themeColor="text1"/>
          <w:sz w:val="40"/>
          <w:szCs w:val="40"/>
          <w:lang w:eastAsia="ru-RU"/>
        </w:rPr>
        <w:t>«Мы – поколение достойное Победы»</w:t>
      </w: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40"/>
          <w:szCs w:val="40"/>
        </w:rPr>
      </w:pPr>
      <w:r w:rsidRPr="00A94338">
        <w:rPr>
          <w:rFonts w:ascii="Liberation Serif" w:hAnsi="Liberation Serif"/>
          <w:sz w:val="40"/>
          <w:szCs w:val="40"/>
        </w:rPr>
        <w:t xml:space="preserve">летнего оздоровительного лагеря </w:t>
      </w: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40"/>
          <w:szCs w:val="40"/>
        </w:rPr>
      </w:pPr>
      <w:r w:rsidRPr="00A94338">
        <w:rPr>
          <w:rFonts w:ascii="Liberation Serif" w:hAnsi="Liberation Serif"/>
          <w:sz w:val="40"/>
          <w:szCs w:val="40"/>
        </w:rPr>
        <w:t xml:space="preserve"> с дневным пребыванием детей </w:t>
      </w: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40"/>
          <w:szCs w:val="40"/>
        </w:rPr>
      </w:pPr>
      <w:r w:rsidRPr="00A94338">
        <w:rPr>
          <w:rFonts w:ascii="Liberation Serif" w:hAnsi="Liberation Serif"/>
          <w:i/>
          <w:sz w:val="40"/>
          <w:szCs w:val="40"/>
        </w:rPr>
        <w:t>Возраст детей: 7 лет – 15 лет</w:t>
      </w: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bookmarkStart w:id="2" w:name="33a6f4f1-a4d0-4904-9be8-f3bc488806fd"/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A2535" w:rsidRPr="00A94338" w:rsidRDefault="00DA2535" w:rsidP="00DA253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94338">
        <w:rPr>
          <w:rFonts w:ascii="Liberation Serif" w:hAnsi="Liberation Serif"/>
          <w:b/>
          <w:sz w:val="24"/>
          <w:szCs w:val="24"/>
        </w:rPr>
        <w:t xml:space="preserve">с. </w:t>
      </w:r>
      <w:proofErr w:type="spellStart"/>
      <w:r w:rsidRPr="00A94338">
        <w:rPr>
          <w:rFonts w:ascii="Liberation Serif" w:hAnsi="Liberation Serif"/>
          <w:b/>
          <w:sz w:val="24"/>
          <w:szCs w:val="24"/>
        </w:rPr>
        <w:t>Вновь-Юрмытское</w:t>
      </w:r>
      <w:proofErr w:type="spellEnd"/>
      <w:r w:rsidRPr="00A94338">
        <w:rPr>
          <w:rFonts w:ascii="Liberation Serif" w:hAnsi="Liberation Serif"/>
          <w:b/>
          <w:sz w:val="24"/>
          <w:szCs w:val="24"/>
        </w:rPr>
        <w:t>,</w:t>
      </w:r>
      <w:bookmarkEnd w:id="2"/>
      <w:r w:rsidRPr="00A94338">
        <w:rPr>
          <w:rFonts w:ascii="Liberation Serif" w:hAnsi="Liberation Serif"/>
          <w:b/>
          <w:sz w:val="24"/>
          <w:szCs w:val="24"/>
        </w:rPr>
        <w:t xml:space="preserve"> </w:t>
      </w:r>
      <w:bookmarkStart w:id="3" w:name="0b7b3d71-5853-496b-aaf6-553eb70dbc73"/>
      <w:r w:rsidRPr="00A94338">
        <w:rPr>
          <w:rFonts w:ascii="Liberation Serif" w:hAnsi="Liberation Serif"/>
          <w:b/>
          <w:sz w:val="24"/>
          <w:szCs w:val="24"/>
        </w:rPr>
        <w:t>202</w:t>
      </w:r>
      <w:r>
        <w:rPr>
          <w:rFonts w:ascii="Liberation Serif" w:hAnsi="Liberation Serif"/>
          <w:b/>
          <w:sz w:val="24"/>
          <w:szCs w:val="24"/>
        </w:rPr>
        <w:t xml:space="preserve">5 </w:t>
      </w:r>
      <w:r w:rsidRPr="00A94338">
        <w:rPr>
          <w:rFonts w:ascii="Liberation Serif" w:hAnsi="Liberation Serif"/>
          <w:b/>
          <w:sz w:val="24"/>
          <w:szCs w:val="24"/>
        </w:rPr>
        <w:t>г.</w:t>
      </w:r>
      <w:bookmarkEnd w:id="3"/>
    </w:p>
    <w:p w:rsidR="00EE1EEB" w:rsidRPr="00B3168F" w:rsidRDefault="00EE1EEB" w:rsidP="00DA2535">
      <w:pPr>
        <w:shd w:val="clear" w:color="auto" w:fill="FFFFFF"/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lastRenderedPageBreak/>
        <w:t>Актуальность программы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 xml:space="preserve">Здоровый образ жизни (ЗОЖ) – это образ жизни, основанный на принципах нравственности, рационально организованный, активный, трудовой, закаливающий и в то же время защищающий от неблагоприятных воздействий окружающей среды. 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 xml:space="preserve">Летний период – это самое подходящее время для занятий спортом и отдыха. Для этого, уже который год, школа работает во время летних каникул под девизом здорового образа жизни. 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 xml:space="preserve">С раннего возраста необходимо вести активный образ жизни, закаливаться. Заниматься спортом, соблюдать правила личной гигиены, - словом добиваться разумными  путями подлинной гармонии здоровья. Школа должна способствовать этому. 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 xml:space="preserve">Здоровье –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Наша программа рассчитана на реализацию культурно-досуговых, физкультурно-спортивных, патриотических и культурно-нравственных  мероприятий в рамках летнего оздоровления детей и подростков.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Для работы школы в летний период в рамках оздоровления детей есть все необходимые условия. Эта программа не требует больших затрат, но позволяет педагогам, администрации школы  вести контроль над занятостью детей во время летних каникул.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Программа позволит создать благоприятные возможности для роста каждой отдельной личности, формирования стойкого положительного отношения к семье и семейным ценностям.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Программа направлена на воспитание и формирование у детей и подростков таких качеств,  как товарищеская взаимопомощь, физическое развитие, осознание ответственности перед коллективом за свои поступки и поведение, сочетание личных интересов с </w:t>
      </w:r>
      <w:proofErr w:type="gramStart"/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общественными</w:t>
      </w:r>
      <w:proofErr w:type="gramEnd"/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«Делу – время, потехе - час» - гласит мудрая народная поговорка. Ребята привыкли отдавать свой досуг веселым развлечениям, увлекательным спортивным играм. Здоровый человек нуждается в деятельном отдыхе. Тем более в этом нуждается ребенок, для которого спорт – это возможность проявить свою творческую активность, свои растущие силы.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Присущая детям жажда деятельности часто находит свое выражение в спорте, творчестве, заменяющей ребенку необходимый для него труд. Хорошая творческая  игра требует от играющих различного рода усилий, направленных на достижение целей, то есть на преодоление возникших в ходе игры препятствий. Всякая  игра приучает участников к согласованным действиям, к точности и своевременности перед командой или группой, за которые они играют. 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В добровольном подчинении правилам игры, без которых она перестает быть организованным действием, утверждается и крепнет социальная дисциплина играющих. Наконец, в  игре, чаще всего представляющей собой индивидуальные или групповые соревнования, воспитываются многие волевые качества: самостоятельность, настойчивость, самообладание, выдержка, воля к победе – все то, без чего немыслим успех. А ведь наличие этих условий составляет основу всякого плодотворного труда.                                  </w:t>
      </w:r>
    </w:p>
    <w:p w:rsidR="00DA2535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:rsidR="00EE1EEB" w:rsidRDefault="00EE1EEB" w:rsidP="00DA2535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Пояснительная  записка</w:t>
      </w:r>
    </w:p>
    <w:p w:rsidR="00C25369" w:rsidRPr="00C25369" w:rsidRDefault="00C25369" w:rsidP="00DA2535">
      <w:pPr>
        <w:pStyle w:val="a4"/>
        <w:ind w:left="0" w:firstLine="709"/>
        <w:rPr>
          <w:sz w:val="24"/>
          <w:szCs w:val="24"/>
        </w:rPr>
      </w:pPr>
      <w:r w:rsidRPr="00C25369">
        <w:rPr>
          <w:sz w:val="24"/>
          <w:szCs w:val="24"/>
        </w:rPr>
        <w:t>Программа воспитания для организаций отдыха детей и их оздоровления (далее – Программа)</w:t>
      </w:r>
      <w:r w:rsidR="00DA2535">
        <w:rPr>
          <w:sz w:val="24"/>
          <w:szCs w:val="24"/>
        </w:rPr>
        <w:t xml:space="preserve"> составлена</w:t>
      </w:r>
      <w:r w:rsidRPr="00C25369">
        <w:rPr>
          <w:sz w:val="24"/>
          <w:szCs w:val="24"/>
        </w:rPr>
        <w:t xml:space="preserve">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C25369" w:rsidRPr="00C25369" w:rsidRDefault="00C25369" w:rsidP="00DA2535">
      <w:pPr>
        <w:pStyle w:val="a6"/>
        <w:numPr>
          <w:ilvl w:val="0"/>
          <w:numId w:val="27"/>
        </w:numPr>
        <w:tabs>
          <w:tab w:val="left" w:pos="1288"/>
        </w:tabs>
        <w:ind w:left="0" w:firstLine="709"/>
        <w:rPr>
          <w:sz w:val="24"/>
          <w:szCs w:val="24"/>
        </w:rPr>
      </w:pPr>
      <w:r w:rsidRPr="00C25369">
        <w:rPr>
          <w:sz w:val="24"/>
          <w:szCs w:val="24"/>
        </w:rPr>
        <w:t>Конституцией Российской Федерации (</w:t>
      </w:r>
      <w:proofErr w:type="gramStart"/>
      <w:r w:rsidRPr="00C25369">
        <w:rPr>
          <w:sz w:val="24"/>
          <w:szCs w:val="24"/>
        </w:rPr>
        <w:t>принята</w:t>
      </w:r>
      <w:proofErr w:type="gramEnd"/>
      <w:r w:rsidRPr="00C25369">
        <w:rPr>
          <w:sz w:val="24"/>
          <w:szCs w:val="24"/>
        </w:rPr>
        <w:t xml:space="preserve"> всенародным голосованием</w:t>
      </w:r>
      <w:r w:rsidR="00DA2535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12.12.1993,</w:t>
      </w:r>
      <w:r w:rsidR="00DA2535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с</w:t>
      </w:r>
      <w:r w:rsidR="00DA2535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изменениями,</w:t>
      </w:r>
      <w:r w:rsidR="00DA2535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одобренными</w:t>
      </w:r>
      <w:r w:rsidR="00DA2535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в</w:t>
      </w:r>
      <w:r w:rsidR="00DA2535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ходе</w:t>
      </w:r>
      <w:r w:rsidR="00DA2535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общероссийского голосования 01.07.2020).</w:t>
      </w:r>
    </w:p>
    <w:p w:rsidR="00C25369" w:rsidRPr="00C25369" w:rsidRDefault="00C25369" w:rsidP="00DA2535">
      <w:pPr>
        <w:pStyle w:val="a6"/>
        <w:numPr>
          <w:ilvl w:val="0"/>
          <w:numId w:val="27"/>
        </w:numPr>
        <w:tabs>
          <w:tab w:val="left" w:pos="1029"/>
        </w:tabs>
        <w:ind w:left="0" w:firstLine="709"/>
        <w:rPr>
          <w:sz w:val="24"/>
          <w:szCs w:val="24"/>
        </w:rPr>
      </w:pPr>
      <w:r w:rsidRPr="00C25369">
        <w:rPr>
          <w:sz w:val="24"/>
          <w:szCs w:val="24"/>
        </w:rPr>
        <w:t>Конвенцией о правах ребенка (одобрена Генеральной Ассамблеей ООН 20.11.1989, вступила в силу для СССР 15.09.1990).</w:t>
      </w:r>
    </w:p>
    <w:p w:rsidR="00C25369" w:rsidRPr="00C25369" w:rsidRDefault="00C25369" w:rsidP="00DA2535">
      <w:pPr>
        <w:pStyle w:val="a6"/>
        <w:numPr>
          <w:ilvl w:val="0"/>
          <w:numId w:val="27"/>
        </w:numPr>
        <w:tabs>
          <w:tab w:val="left" w:pos="1094"/>
        </w:tabs>
        <w:ind w:left="0" w:firstLine="709"/>
        <w:rPr>
          <w:sz w:val="24"/>
          <w:szCs w:val="24"/>
        </w:rPr>
      </w:pPr>
      <w:r w:rsidRPr="00C25369">
        <w:rPr>
          <w:sz w:val="24"/>
          <w:szCs w:val="24"/>
        </w:rPr>
        <w:t>Федеральным законом от 29.12.2012 № 273-ФЗ «Об образовании в Российской Федерации».</w:t>
      </w:r>
    </w:p>
    <w:p w:rsidR="00C25369" w:rsidRPr="00C25369" w:rsidRDefault="00C25369" w:rsidP="00DA2535">
      <w:pPr>
        <w:pStyle w:val="a6"/>
        <w:numPr>
          <w:ilvl w:val="0"/>
          <w:numId w:val="27"/>
        </w:numPr>
        <w:tabs>
          <w:tab w:val="left" w:pos="1007"/>
        </w:tabs>
        <w:ind w:left="0" w:firstLine="709"/>
        <w:rPr>
          <w:sz w:val="24"/>
          <w:szCs w:val="24"/>
        </w:rPr>
      </w:pPr>
      <w:r w:rsidRPr="00C25369">
        <w:rPr>
          <w:sz w:val="24"/>
          <w:szCs w:val="24"/>
        </w:rPr>
        <w:t>Федеральнымзакономот31.07.2020№304-ФЗ</w:t>
      </w:r>
      <w:proofErr w:type="gramStart"/>
      <w:r w:rsidRPr="00C25369">
        <w:rPr>
          <w:sz w:val="24"/>
          <w:szCs w:val="24"/>
        </w:rPr>
        <w:t>«О</w:t>
      </w:r>
      <w:proofErr w:type="gramEnd"/>
      <w:r w:rsidRPr="00C25369">
        <w:rPr>
          <w:sz w:val="24"/>
          <w:szCs w:val="24"/>
        </w:rPr>
        <w:t xml:space="preserve">внесенииизмененийв Федеральный закон </w:t>
      </w:r>
      <w:r w:rsidRPr="00C25369">
        <w:rPr>
          <w:sz w:val="24"/>
          <w:szCs w:val="24"/>
        </w:rPr>
        <w:lastRenderedPageBreak/>
        <w:t>«Об образовании в Российской Федерации» по вопросам воспитания обучающихся».</w:t>
      </w:r>
    </w:p>
    <w:p w:rsidR="00C25369" w:rsidRPr="00C25369" w:rsidRDefault="00C25369" w:rsidP="00DA2535">
      <w:pPr>
        <w:pStyle w:val="a6"/>
        <w:numPr>
          <w:ilvl w:val="0"/>
          <w:numId w:val="27"/>
        </w:numPr>
        <w:tabs>
          <w:tab w:val="left" w:pos="1015"/>
        </w:tabs>
        <w:ind w:left="0" w:firstLine="709"/>
        <w:rPr>
          <w:sz w:val="24"/>
          <w:szCs w:val="24"/>
        </w:rPr>
      </w:pPr>
      <w:r w:rsidRPr="00C25369">
        <w:rPr>
          <w:sz w:val="24"/>
          <w:szCs w:val="24"/>
        </w:rPr>
        <w:t>Федеральным законом от 24.07.1998 №124-ФЗ «Об основных гарантиях прав ребенка в Российской Федерации».</w:t>
      </w:r>
    </w:p>
    <w:p w:rsidR="00C25369" w:rsidRPr="00C25369" w:rsidRDefault="00C25369" w:rsidP="00DA2535">
      <w:pPr>
        <w:pStyle w:val="a6"/>
        <w:numPr>
          <w:ilvl w:val="0"/>
          <w:numId w:val="27"/>
        </w:numPr>
        <w:tabs>
          <w:tab w:val="left" w:pos="1000"/>
        </w:tabs>
        <w:ind w:left="0" w:firstLine="709"/>
        <w:rPr>
          <w:sz w:val="24"/>
          <w:szCs w:val="24"/>
        </w:rPr>
      </w:pPr>
      <w:r w:rsidRPr="00C25369">
        <w:rPr>
          <w:sz w:val="24"/>
          <w:szCs w:val="24"/>
        </w:rPr>
        <w:t>Федеральным</w:t>
      </w:r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законом</w:t>
      </w:r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от</w:t>
      </w:r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30.12.2020</w:t>
      </w:r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№489-ФЗ</w:t>
      </w:r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«О</w:t>
      </w:r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молодежной</w:t>
      </w:r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политике в Российской Федерации».</w:t>
      </w:r>
    </w:p>
    <w:p w:rsidR="00C25369" w:rsidRPr="00C25369" w:rsidRDefault="00C25369" w:rsidP="00DA2535">
      <w:pPr>
        <w:pStyle w:val="a6"/>
        <w:numPr>
          <w:ilvl w:val="0"/>
          <w:numId w:val="27"/>
        </w:numPr>
        <w:tabs>
          <w:tab w:val="left" w:pos="1000"/>
        </w:tabs>
        <w:ind w:left="0" w:firstLine="709"/>
        <w:rPr>
          <w:sz w:val="24"/>
          <w:szCs w:val="24"/>
        </w:rPr>
      </w:pPr>
      <w:r w:rsidRPr="00C25369">
        <w:rPr>
          <w:spacing w:val="-2"/>
          <w:sz w:val="24"/>
          <w:szCs w:val="24"/>
        </w:rPr>
        <w:t>Приказы №№</w:t>
      </w:r>
      <w:r w:rsidR="00EB7CAC">
        <w:rPr>
          <w:spacing w:val="-2"/>
          <w:sz w:val="24"/>
          <w:szCs w:val="24"/>
        </w:rPr>
        <w:t xml:space="preserve"> </w:t>
      </w:r>
      <w:r w:rsidRPr="00C25369">
        <w:rPr>
          <w:spacing w:val="-2"/>
          <w:sz w:val="24"/>
          <w:szCs w:val="24"/>
        </w:rPr>
        <w:t>286,</w:t>
      </w:r>
      <w:r w:rsidR="00EB7CAC">
        <w:rPr>
          <w:spacing w:val="-2"/>
          <w:sz w:val="24"/>
          <w:szCs w:val="24"/>
        </w:rPr>
        <w:t xml:space="preserve"> </w:t>
      </w:r>
      <w:r w:rsidRPr="00C25369">
        <w:rPr>
          <w:spacing w:val="-2"/>
          <w:sz w:val="24"/>
          <w:szCs w:val="24"/>
        </w:rPr>
        <w:t>287</w:t>
      </w:r>
      <w:r w:rsidR="00EB7CAC">
        <w:rPr>
          <w:spacing w:val="-2"/>
          <w:sz w:val="24"/>
          <w:szCs w:val="24"/>
        </w:rPr>
        <w:t xml:space="preserve"> </w:t>
      </w:r>
      <w:r w:rsidRPr="00C25369">
        <w:rPr>
          <w:spacing w:val="-2"/>
          <w:sz w:val="24"/>
          <w:szCs w:val="24"/>
        </w:rPr>
        <w:t>Министерства</w:t>
      </w:r>
      <w:r w:rsidR="00EB7CAC">
        <w:rPr>
          <w:spacing w:val="-2"/>
          <w:sz w:val="24"/>
          <w:szCs w:val="24"/>
        </w:rPr>
        <w:t xml:space="preserve"> </w:t>
      </w:r>
      <w:r w:rsidRPr="00C25369">
        <w:rPr>
          <w:spacing w:val="-2"/>
          <w:sz w:val="24"/>
          <w:szCs w:val="24"/>
        </w:rPr>
        <w:t xml:space="preserve">просвещения Российской Федерации </w:t>
      </w:r>
      <w:r w:rsidRPr="00C25369">
        <w:rPr>
          <w:sz w:val="24"/>
          <w:szCs w:val="24"/>
        </w:rPr>
        <w:t>об утверждении ФГОС начального общего образования и ФГОС основного общего образования от 31 мая 2021 года.</w:t>
      </w:r>
    </w:p>
    <w:p w:rsidR="00C25369" w:rsidRPr="00C25369" w:rsidRDefault="00C25369" w:rsidP="00DA2535">
      <w:pPr>
        <w:pStyle w:val="a6"/>
        <w:numPr>
          <w:ilvl w:val="0"/>
          <w:numId w:val="27"/>
        </w:numPr>
        <w:tabs>
          <w:tab w:val="left" w:pos="1029"/>
        </w:tabs>
        <w:ind w:left="0" w:firstLine="709"/>
        <w:rPr>
          <w:sz w:val="24"/>
          <w:szCs w:val="24"/>
        </w:rPr>
      </w:pPr>
      <w:r w:rsidRPr="00C25369">
        <w:rPr>
          <w:sz w:val="24"/>
          <w:szCs w:val="24"/>
        </w:rPr>
        <w:t>Стратегией развития воспитания в Российской Федерации на период до 2025</w:t>
      </w:r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года</w:t>
      </w:r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(</w:t>
      </w:r>
      <w:proofErr w:type="gramStart"/>
      <w:r w:rsidRPr="00C25369">
        <w:rPr>
          <w:sz w:val="24"/>
          <w:szCs w:val="24"/>
        </w:rPr>
        <w:t>утверждена</w:t>
      </w:r>
      <w:proofErr w:type="gramEnd"/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распоряжением</w:t>
      </w:r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Правительства</w:t>
      </w:r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Российской</w:t>
      </w:r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Федерации</w:t>
      </w:r>
      <w:r w:rsidR="00EB7CAC">
        <w:rPr>
          <w:sz w:val="24"/>
          <w:szCs w:val="24"/>
        </w:rPr>
        <w:t xml:space="preserve"> </w:t>
      </w:r>
      <w:r w:rsidRPr="00C25369">
        <w:rPr>
          <w:sz w:val="24"/>
          <w:szCs w:val="24"/>
        </w:rPr>
        <w:t>от 29.05.2015 № 996-р).</w:t>
      </w:r>
    </w:p>
    <w:p w:rsidR="00C25369" w:rsidRPr="00C25369" w:rsidRDefault="00C25369" w:rsidP="00DA2535">
      <w:pPr>
        <w:pStyle w:val="a6"/>
        <w:numPr>
          <w:ilvl w:val="0"/>
          <w:numId w:val="27"/>
        </w:numPr>
        <w:tabs>
          <w:tab w:val="left" w:pos="1079"/>
        </w:tabs>
        <w:ind w:left="0" w:firstLine="709"/>
        <w:rPr>
          <w:sz w:val="24"/>
          <w:szCs w:val="24"/>
        </w:rPr>
      </w:pPr>
      <w:r w:rsidRPr="00C25369">
        <w:rPr>
          <w:sz w:val="24"/>
          <w:szCs w:val="2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C25369" w:rsidRPr="00C25369" w:rsidRDefault="00C25369" w:rsidP="00DA2535">
      <w:pPr>
        <w:pStyle w:val="a6"/>
        <w:numPr>
          <w:ilvl w:val="0"/>
          <w:numId w:val="27"/>
        </w:numPr>
        <w:tabs>
          <w:tab w:val="left" w:pos="1101"/>
        </w:tabs>
        <w:ind w:left="0" w:firstLine="709"/>
        <w:rPr>
          <w:sz w:val="24"/>
          <w:szCs w:val="24"/>
        </w:rPr>
      </w:pPr>
      <w:r w:rsidRPr="00C25369">
        <w:rPr>
          <w:sz w:val="24"/>
          <w:szCs w:val="2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25369" w:rsidRPr="00C25369" w:rsidRDefault="00C25369" w:rsidP="00DA2535">
      <w:pPr>
        <w:pStyle w:val="a6"/>
        <w:numPr>
          <w:ilvl w:val="0"/>
          <w:numId w:val="27"/>
        </w:numPr>
        <w:tabs>
          <w:tab w:val="left" w:pos="1216"/>
        </w:tabs>
        <w:ind w:left="0" w:firstLine="709"/>
        <w:rPr>
          <w:sz w:val="24"/>
          <w:szCs w:val="24"/>
        </w:rPr>
      </w:pPr>
      <w:r w:rsidRPr="00C25369">
        <w:rPr>
          <w:sz w:val="24"/>
          <w:szCs w:val="24"/>
        </w:rPr>
        <w:t>Государственной программой Российской Федерации «Развитие образования» (</w:t>
      </w:r>
      <w:proofErr w:type="gramStart"/>
      <w:r w:rsidRPr="00C25369">
        <w:rPr>
          <w:sz w:val="24"/>
          <w:szCs w:val="24"/>
        </w:rPr>
        <w:t>утверждена</w:t>
      </w:r>
      <w:proofErr w:type="gramEnd"/>
      <w:r w:rsidRPr="00C25369">
        <w:rPr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C25369" w:rsidRPr="00C25369" w:rsidRDefault="00C25369" w:rsidP="00DA2535">
      <w:pPr>
        <w:pStyle w:val="a6"/>
        <w:numPr>
          <w:ilvl w:val="0"/>
          <w:numId w:val="27"/>
        </w:numPr>
        <w:tabs>
          <w:tab w:val="left" w:pos="1223"/>
        </w:tabs>
        <w:ind w:left="0" w:firstLine="709"/>
        <w:rPr>
          <w:sz w:val="24"/>
          <w:szCs w:val="24"/>
        </w:rPr>
      </w:pPr>
      <w:r w:rsidRPr="00C25369">
        <w:rPr>
          <w:sz w:val="24"/>
          <w:szCs w:val="2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25369" w:rsidRPr="00C25369" w:rsidRDefault="00C25369" w:rsidP="00DA2535">
      <w:pPr>
        <w:pStyle w:val="a4"/>
        <w:ind w:left="0" w:firstLine="709"/>
        <w:rPr>
          <w:sz w:val="24"/>
          <w:szCs w:val="24"/>
        </w:rPr>
      </w:pPr>
      <w:r w:rsidRPr="00C25369">
        <w:rPr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 В дни школьных каникул дети открывают мир и себя в этом мире, осваивают летнее пространство времени, пытаются узнать что-нибудь новое, абсолютно добровольно и всегда с удовольствием. Поэтому в школе планируется проведение смены оздоровительного  лагеря со спортивной, патриотической и творческой направленностью, где будут созданы условия для совмещения полноценного отдыха и восстановления здоровья детей с обучением информационным технологиям и  простейшим навыкам  исследовательской работы. Этим направлениям в лагере будет уделено особое внимание.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b/>
          <w:i/>
          <w:iCs/>
          <w:color w:val="000000" w:themeColor="text1"/>
          <w:sz w:val="24"/>
          <w:szCs w:val="24"/>
          <w:lang w:eastAsia="ru-RU"/>
        </w:rPr>
        <w:t>При создании программы летнего лагеря мы исходили из ряда достаточно простых, но и вместе с тем весьма важных оснований, которые мы и приводим:</w:t>
      </w:r>
    </w:p>
    <w:p w:rsidR="00EE1EEB" w:rsidRPr="00EB7CAC" w:rsidRDefault="00EE1EEB" w:rsidP="00EB7CAC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Летний  лагерь помогает использовать период летнего отдыха учащихся для укрепления здоровья, развития физических сил, обогащения знаниями и новыми впечатлениями.</w:t>
      </w:r>
    </w:p>
    <w:p w:rsidR="00EE1EEB" w:rsidRPr="00EB7CAC" w:rsidRDefault="00EE1EEB" w:rsidP="00EB7CAC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</w:t>
      </w:r>
    </w:p>
    <w:p w:rsidR="00EE1EEB" w:rsidRPr="00EB7CAC" w:rsidRDefault="00EE1EEB" w:rsidP="00EB7CAC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Создаются большие возможности для организации неформального общения. Неформальность же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EE1EEB" w:rsidRPr="00EB7CAC" w:rsidRDefault="00EE1EEB" w:rsidP="00EB7CAC">
      <w:pPr>
        <w:pStyle w:val="a6"/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Большая роль отводится организации занятости детей в летний период времени,  как  очень хорошая форма против безнадзорности и асоциального  поведения подростков.</w:t>
      </w:r>
    </w:p>
    <w:p w:rsidR="007F5294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Во время летних каникул происходит разрядка накопившейся за год напряженности, восстановление сил, здоровья, развитие творческого потенциала.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Эти функции выполняет летний лагерь с дневным пребыванием детей. За два месяца до начала работы лагеря проводится большая подготовительная работа.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:rsidR="00EE1EEB" w:rsidRPr="00EB7CAC" w:rsidRDefault="00EE1EEB" w:rsidP="00EB7CAC">
      <w:pPr>
        <w:pStyle w:val="a6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повышением спроса родителей и детей на организованный отдых школьников и занятием спортом;</w:t>
      </w:r>
    </w:p>
    <w:p w:rsidR="00EE1EEB" w:rsidRPr="00EB7CAC" w:rsidRDefault="00EE1EEB" w:rsidP="00EB7CAC">
      <w:pPr>
        <w:pStyle w:val="a6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lastRenderedPageBreak/>
        <w:t>необходимостью упорядочить сложившуюся систему перспективного планирования;</w:t>
      </w:r>
    </w:p>
    <w:p w:rsidR="00EE1EEB" w:rsidRPr="00EB7CAC" w:rsidRDefault="00EE1EEB" w:rsidP="00EB7CAC">
      <w:pPr>
        <w:pStyle w:val="a6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обеспечением преемственности в работе лагеря предыдущих лет;</w:t>
      </w:r>
    </w:p>
    <w:p w:rsidR="00EE1EEB" w:rsidRPr="00EB7CAC" w:rsidRDefault="00EE1EEB" w:rsidP="00EB7CAC">
      <w:pPr>
        <w:pStyle w:val="a6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модернизацией старых форм работы и введением новых форм работы;</w:t>
      </w:r>
    </w:p>
    <w:p w:rsidR="00EB7CAC" w:rsidRPr="00EB7CAC" w:rsidRDefault="00EE1EEB" w:rsidP="00EB7CAC">
      <w:pPr>
        <w:pStyle w:val="a6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необходимостью использования богатого творческого потенциала детей, подростков и педагогов в реализации цели и задач программы;</w:t>
      </w:r>
    </w:p>
    <w:p w:rsidR="00EE1EEB" w:rsidRPr="00EB7CAC" w:rsidRDefault="00EE1EEB" w:rsidP="00EB7CAC">
      <w:pPr>
        <w:pStyle w:val="a6"/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детям предоставлена свобода в определении содержания их отдыха.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Пребывание здесь для каждого ребенка – время получения новых знаний, приобретения навыков и жизненного опыта. Это возможно благодаря продуманной организованной системе планирования разнообразных мероприятий.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Детям предоставлена свобода в определении содержания их отдыха.  Участие в дополнении основных направлений плана, конкретизация планирования каждого дня  дает возможность детям для самореализации.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По </w:t>
      </w: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продолжительности</w:t>
      </w: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 программа является краткосрочной, т. е. реализуется в течение лагерной смены.  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Основной состав лагеря</w:t>
      </w: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 – это учащиеся школы в возрасте 7-14 лет. При комплектовании особое внимание уделяется детям из малообеспеч</w:t>
      </w:r>
      <w:r w:rsidR="00C25369">
        <w:rPr>
          <w:rFonts w:eastAsia="Times New Roman"/>
          <w:color w:val="000000" w:themeColor="text1"/>
          <w:sz w:val="24"/>
          <w:szCs w:val="24"/>
          <w:lang w:eastAsia="ru-RU"/>
        </w:rPr>
        <w:t xml:space="preserve">енных, неполных семей, из семей </w:t>
      </w: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 xml:space="preserve">детей-сирот, а также детям, находящимся в трудной жизненной ситуации. 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Деятельность воспитанников во время лагерной смены осуществляется в разновозрастных отрядах по   12-13 человек.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 xml:space="preserve">Приём учащихся в лагерь будет осуществляться на основании заявления родителей. 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Лагерь будет работать на базе школы, всё необходимое для его функционирования будет обеспечено (питание, техническое оснащение). Дети в лагере будут находиться только в дневное время с 8.30 до 14.30.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Двигательная деятельность – главная деятельность в лагере. Она должна быть ежедневной и разнообразной.</w:t>
      </w: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портивная работа осуществляется</w:t>
      </w: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 по следующим направлениям:</w:t>
      </w:r>
    </w:p>
    <w:p w:rsidR="00EE1EEB" w:rsidRPr="00EB7CAC" w:rsidRDefault="00EE1EEB" w:rsidP="00EB7CAC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веселые старты, эстафеты;</w:t>
      </w:r>
    </w:p>
    <w:p w:rsidR="00EE1EEB" w:rsidRPr="00EB7CAC" w:rsidRDefault="00EE1EEB" w:rsidP="00EB7CAC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игры на свежем воздухе;</w:t>
      </w:r>
    </w:p>
    <w:p w:rsidR="00EE1EEB" w:rsidRPr="00EB7CAC" w:rsidRDefault="00EE1EEB" w:rsidP="00EB7CAC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конкурсы, викторины, турниры знатоков спорта;</w:t>
      </w:r>
    </w:p>
    <w:p w:rsidR="00EE1EEB" w:rsidRPr="00EB7CAC" w:rsidRDefault="00EE1EEB" w:rsidP="00EB7CAC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спортивные праздники, показательные выступления;</w:t>
      </w:r>
    </w:p>
    <w:p w:rsidR="00EE1EEB" w:rsidRPr="00EB7CAC" w:rsidRDefault="00EE1EEB" w:rsidP="00EB7CAC">
      <w:pPr>
        <w:pStyle w:val="a6"/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походы и экскурсии.</w:t>
      </w:r>
    </w:p>
    <w:p w:rsidR="00C25369" w:rsidRPr="00B3168F" w:rsidRDefault="00C25369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Требова</w:t>
      </w:r>
      <w:r w:rsid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ния к педагогам  – воспитателям</w:t>
      </w: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лагерной смены:</w:t>
      </w:r>
    </w:p>
    <w:p w:rsidR="00EE1EEB" w:rsidRPr="00EB7CAC" w:rsidRDefault="00EE1EEB" w:rsidP="00EB7CAC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разъяснение, знакомство  с требованиями,   законами  жизни в лагере;</w:t>
      </w:r>
    </w:p>
    <w:p w:rsidR="00EE1EEB" w:rsidRPr="00EB7CAC" w:rsidRDefault="00EE1EEB" w:rsidP="00EB7CAC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выборы органов самоуправления;</w:t>
      </w:r>
    </w:p>
    <w:p w:rsidR="00EE1EEB" w:rsidRPr="00EB7CAC" w:rsidRDefault="00EE1EEB" w:rsidP="00EB7CAC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планирование жизни отряда;</w:t>
      </w:r>
    </w:p>
    <w:p w:rsidR="00EE1EEB" w:rsidRPr="00EB7CAC" w:rsidRDefault="00EE1EEB" w:rsidP="00EB7CAC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организация спортивно-массовых мероприятий;</w:t>
      </w:r>
    </w:p>
    <w:p w:rsidR="00EE1EEB" w:rsidRPr="00EB7CAC" w:rsidRDefault="00EE1EEB" w:rsidP="00EB7CAC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организация коллективно-творческих дел.</w:t>
      </w:r>
    </w:p>
    <w:p w:rsidR="00C25369" w:rsidRPr="00B3168F" w:rsidRDefault="00C25369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EE1EEB" w:rsidRPr="00B3168F" w:rsidRDefault="00EE1EEB" w:rsidP="00DA253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Требования к отдыхающим  в лагере:</w:t>
      </w:r>
    </w:p>
    <w:p w:rsidR="00EE1EEB" w:rsidRPr="00EB7CAC" w:rsidRDefault="00EE1EEB" w:rsidP="00EB7CAC">
      <w:pPr>
        <w:pStyle w:val="a6"/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адаптация к условиям ограниченного социума;</w:t>
      </w:r>
    </w:p>
    <w:p w:rsidR="00EE1EEB" w:rsidRPr="00EB7CAC" w:rsidRDefault="00EE1EEB" w:rsidP="00EB7CAC">
      <w:pPr>
        <w:pStyle w:val="a6"/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адаптация к смене основных видов деятельности;</w:t>
      </w:r>
    </w:p>
    <w:p w:rsidR="00EE1EEB" w:rsidRPr="00EB7CAC" w:rsidRDefault="00EE1EEB" w:rsidP="00EB7CAC">
      <w:pPr>
        <w:pStyle w:val="a6"/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адаптация к новизне общения, установления связей с большим числом сверстников и взрослых;</w:t>
      </w:r>
    </w:p>
    <w:p w:rsidR="00EE1EEB" w:rsidRPr="00EB7CAC" w:rsidRDefault="00EE1EEB" w:rsidP="00EB7CAC">
      <w:pPr>
        <w:pStyle w:val="a6"/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адаптация к режиму дня.</w:t>
      </w:r>
    </w:p>
    <w:p w:rsidR="00EB7CAC" w:rsidRDefault="00EE1EEB" w:rsidP="00DA2535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                              </w:t>
      </w:r>
      <w:r w:rsidR="00A10D1E">
        <w:rPr>
          <w:rFonts w:eastAsia="Times New Roman"/>
          <w:color w:val="000000" w:themeColor="text1"/>
          <w:sz w:val="24"/>
          <w:szCs w:val="24"/>
          <w:lang w:eastAsia="ru-RU"/>
        </w:rPr>
        <w:t xml:space="preserve">            </w:t>
      </w: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:rsidR="00EE1EEB" w:rsidRPr="00B3168F" w:rsidRDefault="00EE1EEB" w:rsidP="00EB7CAC">
      <w:pPr>
        <w:shd w:val="clear" w:color="auto" w:fill="FFFFFF"/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Паспорт программы</w:t>
      </w:r>
    </w:p>
    <w:tbl>
      <w:tblPr>
        <w:tblW w:w="10220" w:type="dxa"/>
        <w:tblInd w:w="3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1"/>
        <w:gridCol w:w="8079"/>
      </w:tblGrid>
      <w:tr w:rsidR="00EE1EEB" w:rsidRPr="00A10D1E" w:rsidTr="00434111"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Программа разработана с уч</w:t>
            </w:r>
            <w:r w:rsidR="00EB7CAC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етом следующих законодатель</w:t>
            </w:r>
            <w:r w:rsidRPr="00A10D1E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ных </w:t>
            </w:r>
            <w:r w:rsidRPr="00A10D1E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lastRenderedPageBreak/>
              <w:t>нормативно-правовых документов: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- Закон РФ «Об образовании»;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Конвенция  ООН о правах ребёнка;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– Конституцией РФ;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– Федеральным законом «Об основных гарантиях прав ребенка в Российской </w:t>
            </w: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Федерации» от 24.07.98 г. № 124-Ф3;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- Приказ директора школы «Об организации летнего отдыха </w:t>
            </w:r>
            <w:proofErr w:type="gramStart"/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обучающихся</w:t>
            </w:r>
            <w:proofErr w:type="gramEnd"/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»</w:t>
            </w:r>
          </w:p>
          <w:p w:rsidR="00EE1EEB" w:rsidRPr="00C25369" w:rsidRDefault="00FC5894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hyperlink r:id="rId7" w:anchor="%D0%A1%D0%A1%D0%AB%D0%9B%D0%9A%D0%9028" w:history="1">
              <w:r w:rsidR="00EE1EEB" w:rsidRPr="00C2536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Постановление Главного государственного санитарного врача РФ от 19.04.2010 №25 “Об утверждении СанПиН 2.4.4.2599-10”</w:t>
              </w:r>
            </w:hyperlink>
          </w:p>
          <w:p w:rsidR="00EE1EEB" w:rsidRPr="00C25369" w:rsidRDefault="00FC5894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hyperlink r:id="rId8" w:anchor="%D0%A1%D0%A1%D0%AB%D0%9B%D0%9A%D0%9028" w:history="1">
              <w:r w:rsidR="00EE1EEB" w:rsidRPr="00C2536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“Гигиенические требования к устройству, содержанию и организации режима  в оздоровительных учреждениях с дневным пребыванием детей в период каникул. СанитПостановление Главного государственного санитарного врача РФ от 22 мая 2003 г. №98 “О введении в действие санитарно-эпидемиологических правил и нормативов СанПиН 2.3.2.1324-03”</w:t>
              </w:r>
            </w:hyperlink>
          </w:p>
          <w:p w:rsidR="00EE1EEB" w:rsidRPr="00A10D1E" w:rsidRDefault="00FC5894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hyperlink r:id="rId9" w:anchor="%D0%A1%D0%A1%D0%AB%D0%9B%D0%9A%D0%9028" w:history="1">
              <w:r w:rsidR="00EE1EEB" w:rsidRPr="00C2536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 xml:space="preserve">Продовольственное сырье и пищевые продукты. Гигиенические требования к срокам годности и условиям хранения </w:t>
              </w:r>
              <w:proofErr w:type="gramStart"/>
              <w:r w:rsidR="00EE1EEB" w:rsidRPr="00C2536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>пищевых</w:t>
              </w:r>
              <w:proofErr w:type="gramEnd"/>
              <w:r w:rsidR="00EE1EEB" w:rsidRPr="00C25369">
                <w:rPr>
                  <w:rStyle w:val="a3"/>
                  <w:color w:val="000000" w:themeColor="text1"/>
                  <w:sz w:val="22"/>
                  <w:szCs w:val="22"/>
                  <w:u w:val="none"/>
                </w:rPr>
                <w:t xml:space="preserve"> продуктоварно-эпидемиологические правила и нормативы”</w:t>
              </w:r>
            </w:hyperlink>
          </w:p>
        </w:tc>
      </w:tr>
      <w:tr w:rsidR="00EE1EEB" w:rsidRPr="00A10D1E" w:rsidTr="00434111"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lastRenderedPageBreak/>
              <w:t>Цель программы</w:t>
            </w:r>
          </w:p>
        </w:tc>
        <w:tc>
          <w:tcPr>
            <w:tcW w:w="8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- организация досуговой деятельности детей, создание условий для полноценного отдыха и восстановления здоровья детей путем сочетания разных видов деятельности.</w:t>
            </w:r>
          </w:p>
        </w:tc>
      </w:tr>
      <w:tr w:rsidR="00EE1EEB" w:rsidRPr="00A10D1E" w:rsidTr="00434111"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Основные задачи программы</w:t>
            </w:r>
          </w:p>
        </w:tc>
        <w:tc>
          <w:tcPr>
            <w:tcW w:w="8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</w:t>
            </w:r>
            <w:r w:rsidRPr="00A10D1E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. </w:t>
            </w: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Создание оптимальных условий для укрепления здоровья и организации досуга детей во время летних каникул с привлечением учреждений дополнительного образования, ГИБДД, учреждений микросоциума.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2. Формирование у воспитанников осознанного отношения к родному краю через познание истории малой родины.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3. Объединение воспитанников, заинтересованных в общении, имеющих собственные взгляды на жизненные явления и современные изменения в обществе.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4. Обучение участников лагеря технологиям пропаганды идей здорового образа жизни среди детей и  подростков.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5. Создание условий для восхождения детей к духовно-нравственным ценностям: «Человек», «Семья», «Родина», «Природа», «Жизнь», «Труд», «Земля», «Добро», «Красота» «Здоровье».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6. Развитие индивидуальных способностей и задатков каждого ребенка.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7. Привитие навыков здорового образа жизни.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8. Расширение сферы познавательных интересов о себе и окружающем мире.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9. Обучение нормам социальной жизни, культуре взаимоотношений.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10 Создание доброжелательной атмосферы, способствующей ориентации ребёнка на положительные действия и поступки.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11. Воспитание у детей устойчивого интереса к занятиям физической культурой и спортом, к водным процедурам.</w:t>
            </w:r>
          </w:p>
        </w:tc>
      </w:tr>
      <w:tr w:rsidR="00EE1EEB" w:rsidRPr="00A10D1E" w:rsidTr="00434111"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Принципы Программы</w:t>
            </w:r>
          </w:p>
        </w:tc>
        <w:tc>
          <w:tcPr>
            <w:tcW w:w="8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1. </w:t>
            </w:r>
            <w:r w:rsidRPr="00A10D1E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eastAsia="ru-RU"/>
              </w:rPr>
              <w:t>Принцип гуманизации отношений</w:t>
            </w: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– построение всех отношений на основе уважения и доверия к человеку, на стремлении привести его к успеху через идею гуманного подхода к ребенку, родителям. Сотрудникам лагеря необходимо переосмысление всех основных компонентов педагогического процесса.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2. </w:t>
            </w:r>
            <w:r w:rsidRPr="00A10D1E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eastAsia="ru-RU"/>
              </w:rPr>
              <w:t>Принцип многообразия видов, форм и содержания деятельности</w:t>
            </w: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– развитие доминирующих способностей, интересов и потребностей (интеллектуально-познавательные, художественно-творческие, организаторско-лидерские) детей, чему помогают выступления на концертных площадках, проведение трудовых десантов, разработка социально-значимых проектов, занятия в кружках, участие в разных мероприятиях. Все это имеет четко выраженный результат, способствует самоутверждению личности, позволяет проявить творчество и самостоятельность.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3. </w:t>
            </w:r>
            <w:r w:rsidRPr="00A10D1E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eastAsia="ru-RU"/>
              </w:rPr>
              <w:t>Принцип творчества и свободы выбора</w:t>
            </w: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– позволяет детям: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выбирать различную познавательную деятельность;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определять значимые досугово-развлекательные мероприятия;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выбирать и распределять роли участников коллективных дел и  деловых игр (организатор, эксперт, рекламный агент, консультант, костюмер, оформитель и др.)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использовать различные формы участия в оздоровительных программах (зарядка, спортивные секции и др.)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4. </w:t>
            </w:r>
            <w:r w:rsidRPr="00A10D1E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eastAsia="ru-RU"/>
              </w:rPr>
              <w:t>Принцип социальной активности</w:t>
            </w: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– включение обучающихся в социально-значимую деятельность при проведении разноплановых просветительских, оздоровительных, спортивных  и досуговых мероприятий.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5. </w:t>
            </w:r>
            <w:r w:rsidRPr="00A10D1E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eastAsia="ru-RU"/>
              </w:rPr>
              <w:t>Принцип взаимосвязи педагогического и детского коллективов</w:t>
            </w: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 – формирование </w:t>
            </w: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временных групп по подготовке и проведению различных мероприятий (часы здоровья, олимпиады, ролевые игры), создание служб по пропаганде, освещению жизнедеятельности в лагере (газета, телевидение, информационный бюллетень) и организации творческих коллективов, концертных групп, театральных студий и т.д.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6</w:t>
            </w:r>
            <w:r w:rsidRPr="00A10D1E">
              <w:rPr>
                <w:rFonts w:eastAsia="Times New Roman"/>
                <w:i/>
                <w:iCs/>
                <w:color w:val="000000" w:themeColor="text1"/>
                <w:sz w:val="22"/>
                <w:szCs w:val="22"/>
                <w:lang w:eastAsia="ru-RU"/>
              </w:rPr>
              <w:t>. Принцип комплексности оздоровления и воспитания</w:t>
            </w: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– распределение времени на организацию оздоровительной и воспитательной работы, учитывающей все группы поставленных задач, оценка эффективности пребывания детей в лагере.</w:t>
            </w:r>
          </w:p>
        </w:tc>
      </w:tr>
      <w:tr w:rsidR="00EE1EEB" w:rsidRPr="00A10D1E" w:rsidTr="00434111">
        <w:trPr>
          <w:trHeight w:val="2742"/>
        </w:trPr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lastRenderedPageBreak/>
              <w:t>Условия реализации</w:t>
            </w:r>
          </w:p>
        </w:tc>
        <w:tc>
          <w:tcPr>
            <w:tcW w:w="8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  Лагерь организуется на базе МКОУ Вновь-Юрмытская СОШ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Выполнение программы смены обеспечиваются материально-техническими средствами (спортивная и игровая площадки, актовый зал школы для проведения культурно-массовых мероприятий, спортивный инвентарь, технические средства, комнаты отдыха, библиотека школы,</w:t>
            </w:r>
            <w:r w:rsidR="00EB7CAC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Точка роста).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  -Кадровые условия: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 - начальник лагеря;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 - организатор досуга КДЦ</w:t>
            </w:r>
            <w:proofErr w:type="gramStart"/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;</w:t>
            </w:r>
            <w:proofErr w:type="gramEnd"/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 - воспитатели;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 - руководители кружков;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 - медицинский работник;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 - обслуживающий персонал (повара и  технические работники).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3. Охрана жизни и здоровья детей в лагере: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 - начальник и воспитатели пришкольного лагеря несут ответственность за полную безопасность жизни и здоровья детей в лагере;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 - сотрудники пришкольного лагеря допускаются к работе с детьми после специального инструктажа по охране жизни и здоровья детей и медицинского освидетельствования;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 - воспитатели проводят инструктаж по ТБ с детьми перед выполнением различных форм деятельности.</w:t>
            </w:r>
          </w:p>
        </w:tc>
      </w:tr>
      <w:tr w:rsidR="00EE1EEB" w:rsidRPr="00A10D1E" w:rsidTr="00434111"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Механизм реализации программы</w:t>
            </w:r>
          </w:p>
        </w:tc>
        <w:tc>
          <w:tcPr>
            <w:tcW w:w="8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 участию в реализации программы предусматривается педагогический коллектив школы, педагоги дополнительного образования, учреждения дополнительного образования микросоциума, учреждения культуры.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Перечень мероприятий  Программы предусматривает решение конкретных задач, взаимосвязанных и скоординированных по времени, включая материально-техническое, методическое, кадровое и организационное обеспечение.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Планируется проведение комплекса мероприятий по созданию благоприятных условий для укрепления здоровья и организации досуга детей лагеря. 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Предусматривается развитие  и поддержка коллектива педагогов, занимающихся организацией летнего отдыха оздоровления детей и спортивных мероприятий.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Намечается проведение педагогических совещаний по итогам работы летнего лагеря при школе, методических совещаний по накоплению, распространению и обобщению опыта организации работы летнего лагеря с дневным пребыванием.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Администрация лагеря начинает работу задолго до открытия лагеря. Это время называют </w:t>
            </w:r>
            <w:r w:rsidRPr="00A10D1E">
              <w:rPr>
                <w:rFonts w:eastAsia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подготовительным периодом </w:t>
            </w: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лагерной смены, который может начаться за полгода до смены и завершиться приемом детей в отряд. В это время приводится в порядок территория лагеря и документация, а также решаются вопросы подготовки сотрудников.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 В подготовительный период воспитатели: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1. Знакомятся с администрацией лагеря, техническим персоналом.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2. Знакомятся с  правилами внутреннего распорядка, требованиями к работе, традициями лагеря.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3. Составляют примерный план работы отряда на смену, учитывая возрастные особенности детей.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4.  Подготавливают материалы, которые могут пригодиться в течение смены (вырезки из журналов, открытки, сборники с играми, песнями и сценариями, книжки со сказками, спортивный инвентарь и т.д.)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 xml:space="preserve"> 5. Принимают участие в благоустройстве лагеря.</w:t>
            </w:r>
          </w:p>
        </w:tc>
      </w:tr>
      <w:tr w:rsidR="00EE1EEB" w:rsidRPr="00A10D1E" w:rsidTr="00434111"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 xml:space="preserve">Перечень основных мероприятий </w:t>
            </w:r>
            <w:r w:rsidRPr="00A10D1E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lastRenderedPageBreak/>
              <w:t>Программы</w:t>
            </w:r>
          </w:p>
        </w:tc>
        <w:tc>
          <w:tcPr>
            <w:tcW w:w="8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-Создание оптимальных условий для организации отдыха  и физического развития, оздоровления учащихся школы;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lastRenderedPageBreak/>
              <w:t>- обновление содержания и форм работы по организации летнего лагеря с дневным пребыванием при школе;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совершенствование уровня кадрового обеспечения и деятельности летнего лагеря при школе;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научно-методическое обеспечение;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оздоровление детей, физическое развитие и  профилактика заболеваний.</w:t>
            </w:r>
          </w:p>
        </w:tc>
      </w:tr>
      <w:tr w:rsidR="00EE1EEB" w:rsidRPr="00A10D1E" w:rsidTr="00434111"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lastRenderedPageBreak/>
              <w:t>Ожидаемые результаты реализации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b/>
                <w:color w:val="000000" w:themeColor="text1"/>
                <w:sz w:val="22"/>
                <w:szCs w:val="22"/>
                <w:lang w:eastAsia="ru-RU"/>
              </w:rPr>
              <w:t>Программы</w:t>
            </w:r>
          </w:p>
        </w:tc>
        <w:tc>
          <w:tcPr>
            <w:tcW w:w="8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Укрепление здоровья детей;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правильное выполнение приёмов отдельных физических упражнений;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достижение  результатов по отдельным видам спорта и творчества;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улучшение социально-психологического климата в лагере;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снижение темпа роста негативных социальных явлений среди детей;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-воспитание негативного отношения к вредным привычкам;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укрепление дружбы и сотрудничества между детьми разных возрастов и национальностей;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установление особого психологического климата в лагере, тёплых и дружеских взаимоотношений между детьми и взрослыми;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формирование умений, навыков, приобретение жизненного опыта адекватного поведения в экстремальных ситуациях;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-совершенствование материально-технической базы организации летнего отдыха и оздоровления детей;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создание благоприятных условий для оздоровления детей, их эстетического, патриотического  и нравственного развития через сотрудничество с учреждениями дополнительного образования;</w:t>
            </w:r>
          </w:p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A10D1E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-  улучшение психологической и социальной комфортности в едином воспитательном пространстве лагеря.</w:t>
            </w:r>
          </w:p>
        </w:tc>
      </w:tr>
      <w:tr w:rsidR="00EE1EEB" w:rsidRPr="00A10D1E" w:rsidTr="00434111">
        <w:tc>
          <w:tcPr>
            <w:tcW w:w="21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A10D1E" w:rsidRDefault="00EE1EEB" w:rsidP="00EB7CAC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10D1E"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  <w:t>Система организации контроля над исполнением программы</w:t>
            </w:r>
          </w:p>
        </w:tc>
        <w:tc>
          <w:tcPr>
            <w:tcW w:w="80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C25369" w:rsidRDefault="00EE1EEB" w:rsidP="00EB7CAC">
            <w:pPr>
              <w:spacing w:after="0" w:line="240" w:lineRule="auto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C25369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Контроль над исполнением программы осуществляется начальником лагеря и директором школы.</w:t>
            </w:r>
          </w:p>
        </w:tc>
      </w:tr>
    </w:tbl>
    <w:p w:rsidR="00EE1EEB" w:rsidRPr="00A10D1E" w:rsidRDefault="00EE1EEB" w:rsidP="00DA2535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A10D1E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:rsidR="00E1440E" w:rsidRDefault="00E1440E" w:rsidP="00EB7CAC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EE1EEB" w:rsidRPr="00A10D1E" w:rsidRDefault="00EE1EEB" w:rsidP="00EB7CAC">
      <w:pPr>
        <w:shd w:val="clear" w:color="auto" w:fill="FFFFFF"/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A10D1E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Этапы реализации программы.</w:t>
      </w:r>
    </w:p>
    <w:p w:rsidR="00EE1EEB" w:rsidRPr="00EB7CAC" w:rsidRDefault="00EE1EEB" w:rsidP="00DA2535">
      <w:pP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Подготовительный этап.</w:t>
      </w:r>
    </w:p>
    <w:p w:rsidR="00EE1EEB" w:rsidRPr="00EB7CAC" w:rsidRDefault="00EE1EEB" w:rsidP="00EB7CA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EE1EEB" w:rsidRPr="00EB7CAC" w:rsidRDefault="00EE1EEB" w:rsidP="00EB7CAC">
      <w:pPr>
        <w:pStyle w:val="a6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проведение совещаний при директоре и заместителе директора по воспитательной работе  по подготовке школы к летнему сезону;</w:t>
      </w:r>
    </w:p>
    <w:p w:rsidR="00EE1EEB" w:rsidRPr="00EB7CAC" w:rsidRDefault="00EE1EEB" w:rsidP="00EB7CAC">
      <w:pPr>
        <w:pStyle w:val="a6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издание приказа по школе о проведении летней кампании;</w:t>
      </w:r>
    </w:p>
    <w:p w:rsidR="00EE1EEB" w:rsidRPr="00EB7CAC" w:rsidRDefault="00EE1EEB" w:rsidP="00EB7CAC">
      <w:pPr>
        <w:pStyle w:val="a6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rPr>
          <w:b/>
          <w:bCs/>
          <w:iCs/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разработка программы деятельности пришкольного летнего оздоровительного   лагеря с дневным пр</w:t>
      </w:r>
      <w:r w:rsidR="001853D6" w:rsidRPr="00EB7CAC">
        <w:rPr>
          <w:color w:val="000000" w:themeColor="text1"/>
          <w:sz w:val="24"/>
          <w:szCs w:val="24"/>
          <w:lang w:eastAsia="ru-RU"/>
        </w:rPr>
        <w:t xml:space="preserve">ебыванием детей  </w:t>
      </w:r>
      <w:r w:rsidR="001853D6" w:rsidRPr="00EB7CAC">
        <w:rPr>
          <w:b/>
          <w:bCs/>
          <w:iCs/>
          <w:color w:val="000000" w:themeColor="text1"/>
          <w:sz w:val="24"/>
          <w:szCs w:val="24"/>
          <w:lang w:eastAsia="ru-RU"/>
        </w:rPr>
        <w:t>«Мы – поколение достойное Победы»</w:t>
      </w:r>
      <w:r w:rsidRPr="00EB7CAC">
        <w:rPr>
          <w:color w:val="000000" w:themeColor="text1"/>
          <w:sz w:val="24"/>
          <w:szCs w:val="24"/>
          <w:lang w:eastAsia="ru-RU"/>
        </w:rPr>
        <w:t>;</w:t>
      </w:r>
    </w:p>
    <w:p w:rsidR="00EE1EEB" w:rsidRPr="00EB7CAC" w:rsidRDefault="00EE1EEB" w:rsidP="00EB7CAC">
      <w:pPr>
        <w:pStyle w:val="a6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подготовка методического материала для работников лагеря;</w:t>
      </w:r>
    </w:p>
    <w:p w:rsidR="00EE1EEB" w:rsidRPr="00EB7CAC" w:rsidRDefault="00EE1EEB" w:rsidP="00EB7CAC">
      <w:pPr>
        <w:pStyle w:val="a6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отбор кадров для работы в пришкольном летнем оздоровительном лагере;</w:t>
      </w:r>
    </w:p>
    <w:p w:rsidR="00EE1EEB" w:rsidRPr="00EB7CAC" w:rsidRDefault="00EE1EEB" w:rsidP="00EB7CAC">
      <w:pPr>
        <w:pStyle w:val="a6"/>
        <w:numPr>
          <w:ilvl w:val="0"/>
          <w:numId w:val="34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составление необходимой документации для деятельности лагеря (план-сетка, положение, должностные обязанности, инструкции т.д.)</w:t>
      </w:r>
    </w:p>
    <w:p w:rsidR="00EE1EEB" w:rsidRPr="00EB7CAC" w:rsidRDefault="00EE1EEB" w:rsidP="00DA2535">
      <w:pP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                </w:t>
      </w:r>
    </w:p>
    <w:p w:rsidR="00EE1EEB" w:rsidRPr="00EB7CAC" w:rsidRDefault="00EE1EEB" w:rsidP="00DA2535">
      <w:pP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Организационный этап смены.</w:t>
      </w:r>
    </w:p>
    <w:p w:rsidR="00EE1EEB" w:rsidRPr="00EB7CAC" w:rsidRDefault="00EE1EEB" w:rsidP="00DA2535">
      <w:pP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Этот период короткий по количеству дней, всего лишь 2-3 дня.</w:t>
      </w:r>
    </w:p>
    <w:p w:rsidR="00EE1EEB" w:rsidRPr="00EB7CAC" w:rsidRDefault="00EE1EEB" w:rsidP="00DA2535">
      <w:pP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Основной деятельностью этого этапа является:</w:t>
      </w:r>
    </w:p>
    <w:p w:rsidR="00EE1EEB" w:rsidRPr="00EB7CAC" w:rsidRDefault="00EE1EEB" w:rsidP="00EB7CAC">
      <w:pPr>
        <w:pStyle w:val="a6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EE1EEB" w:rsidRPr="00EB7CAC" w:rsidRDefault="00EB7CAC" w:rsidP="00EB7CAC">
      <w:pPr>
        <w:pStyle w:val="a6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запуск программы</w:t>
      </w:r>
      <w:r w:rsidR="00EE1EEB" w:rsidRPr="00EB7CAC">
        <w:rPr>
          <w:color w:val="000000" w:themeColor="text1"/>
          <w:sz w:val="24"/>
          <w:szCs w:val="24"/>
          <w:lang w:eastAsia="ru-RU"/>
        </w:rPr>
        <w:t>;</w:t>
      </w:r>
    </w:p>
    <w:p w:rsidR="00EE1EEB" w:rsidRPr="00EB7CAC" w:rsidRDefault="00EE1EEB" w:rsidP="00EB7CAC">
      <w:pPr>
        <w:pStyle w:val="a6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формирование органов самоуправления;</w:t>
      </w:r>
    </w:p>
    <w:p w:rsidR="00EE1EEB" w:rsidRPr="00EB7CAC" w:rsidRDefault="00EE1EEB" w:rsidP="00EB7CAC">
      <w:pPr>
        <w:pStyle w:val="a6"/>
        <w:numPr>
          <w:ilvl w:val="0"/>
          <w:numId w:val="35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B7CAC">
        <w:rPr>
          <w:color w:val="000000" w:themeColor="text1"/>
          <w:sz w:val="24"/>
          <w:szCs w:val="24"/>
          <w:lang w:eastAsia="ru-RU"/>
        </w:rPr>
        <w:t>знакомство с правилами жизнедеятельности лагеря.</w:t>
      </w:r>
    </w:p>
    <w:p w:rsidR="00E1440E" w:rsidRDefault="00E1440E" w:rsidP="00DA2535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EE1EEB" w:rsidRPr="00EB7CAC" w:rsidRDefault="00EE1EEB" w:rsidP="00DA2535">
      <w:pP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Основной этап смены</w:t>
      </w:r>
    </w:p>
    <w:p w:rsidR="00EE1EEB" w:rsidRPr="00EB7CAC" w:rsidRDefault="00EE1EEB" w:rsidP="00DA2535">
      <w:pP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 Основной деятельностью этого этапа является:</w:t>
      </w:r>
    </w:p>
    <w:p w:rsidR="00EE1EEB" w:rsidRPr="00E1440E" w:rsidRDefault="00EE1EEB" w:rsidP="00E1440E">
      <w:pPr>
        <w:pStyle w:val="a6"/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реализация основной идеи смены;</w:t>
      </w:r>
    </w:p>
    <w:p w:rsidR="00EE1EEB" w:rsidRPr="00E1440E" w:rsidRDefault="00EE1EEB" w:rsidP="00E1440E">
      <w:pPr>
        <w:pStyle w:val="a6"/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вовлечение детей и подростков в различные виды коллективно- творческих дел;</w:t>
      </w:r>
    </w:p>
    <w:p w:rsidR="00EE1EEB" w:rsidRPr="00E1440E" w:rsidRDefault="00EE1EEB" w:rsidP="00E1440E">
      <w:pPr>
        <w:pStyle w:val="a6"/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работа  кружков.</w:t>
      </w:r>
    </w:p>
    <w:p w:rsidR="00EE1EEB" w:rsidRPr="00E1440E" w:rsidRDefault="00EE1EEB" w:rsidP="00E1440E">
      <w:pPr>
        <w:pStyle w:val="a6"/>
        <w:numPr>
          <w:ilvl w:val="0"/>
          <w:numId w:val="36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социальное партнерство</w:t>
      </w:r>
    </w:p>
    <w:p w:rsidR="00C25369" w:rsidRPr="00EB7CAC" w:rsidRDefault="00C25369" w:rsidP="00DA2535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E1440E" w:rsidRDefault="00EE1EEB" w:rsidP="00DA2535">
      <w:pPr>
        <w:shd w:val="clear" w:color="auto" w:fill="FFFFFF"/>
        <w:spacing w:after="0" w:line="240" w:lineRule="auto"/>
        <w:ind w:firstLine="709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Заключительный этап смены</w:t>
      </w:r>
    </w:p>
    <w:p w:rsidR="00EE1EEB" w:rsidRPr="00EB7CAC" w:rsidRDefault="00EE1EEB" w:rsidP="00DA2535">
      <w:pP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Основной идеей этого этапа является:</w:t>
      </w:r>
    </w:p>
    <w:p w:rsidR="00EE1EEB" w:rsidRPr="00E1440E" w:rsidRDefault="00EE1EEB" w:rsidP="00E1440E">
      <w:pPr>
        <w:pStyle w:val="a6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подведение итогов смены;</w:t>
      </w:r>
    </w:p>
    <w:p w:rsidR="00EE1EEB" w:rsidRPr="00E1440E" w:rsidRDefault="00EE1EEB" w:rsidP="00E1440E">
      <w:pPr>
        <w:pStyle w:val="a6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проведение  мониторинга;</w:t>
      </w:r>
    </w:p>
    <w:p w:rsidR="00EE1EEB" w:rsidRPr="00E1440E" w:rsidRDefault="00EE1EEB" w:rsidP="00E1440E">
      <w:pPr>
        <w:pStyle w:val="a6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выработка перспектив деятельности организации;</w:t>
      </w:r>
    </w:p>
    <w:p w:rsidR="00EE1EEB" w:rsidRPr="00E1440E" w:rsidRDefault="00EE1EEB" w:rsidP="00E1440E">
      <w:pPr>
        <w:pStyle w:val="a6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будущем;</w:t>
      </w:r>
    </w:p>
    <w:p w:rsidR="00EE1EEB" w:rsidRPr="00E1440E" w:rsidRDefault="00EE1EEB" w:rsidP="00E1440E">
      <w:pPr>
        <w:pStyle w:val="a6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сдача документации.</w:t>
      </w:r>
    </w:p>
    <w:p w:rsidR="00EE1EEB" w:rsidRPr="00EB7CAC" w:rsidRDefault="00EE1EEB" w:rsidP="00DA2535">
      <w:pP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:rsidR="00EE1EEB" w:rsidRPr="00EB7CAC" w:rsidRDefault="00E1440E" w:rsidP="00E1440E">
      <w:pPr>
        <w:shd w:val="clear" w:color="auto" w:fill="FFFFFF"/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Система воспитательной работы</w:t>
      </w:r>
      <w:r w:rsidR="00EE1EEB" w:rsidRP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в лагере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Организационная модель воспитательной системы в школе во время каникул – это система свободных, не организуемых жёстко пространств, в центре которой находится ребёнок.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                                                                    </w:t>
      </w:r>
    </w:p>
    <w:p w:rsidR="00E1440E" w:rsidRDefault="00E1440E" w:rsidP="00DA2535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</w:p>
    <w:p w:rsidR="00EE1EEB" w:rsidRPr="00E1440E" w:rsidRDefault="00EE1EEB" w:rsidP="00DA2535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E1440E">
        <w:rPr>
          <w:rFonts w:eastAsia="Times New Roman"/>
          <w:b/>
          <w:color w:val="000000" w:themeColor="text1"/>
          <w:sz w:val="24"/>
          <w:szCs w:val="24"/>
          <w:lang w:eastAsia="ru-RU"/>
        </w:rPr>
        <w:t>Реализация основных направлений программы:</w:t>
      </w:r>
    </w:p>
    <w:p w:rsidR="00EE1EEB" w:rsidRPr="00E1440E" w:rsidRDefault="00EE1EEB" w:rsidP="00DA2535">
      <w:pPr>
        <w:shd w:val="clear" w:color="auto" w:fill="FFFFFF"/>
        <w:spacing w:after="0" w:line="240" w:lineRule="auto"/>
        <w:ind w:firstLine="709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E1440E">
        <w:rPr>
          <w:rFonts w:eastAsia="Times New Roman"/>
          <w:b/>
          <w:color w:val="000000" w:themeColor="text1"/>
          <w:sz w:val="24"/>
          <w:szCs w:val="24"/>
          <w:lang w:eastAsia="ru-RU"/>
        </w:rPr>
        <w:t>Культурная политика</w:t>
      </w:r>
    </w:p>
    <w:p w:rsidR="00EE1EEB" w:rsidRPr="00E1440E" w:rsidRDefault="00EE1EEB" w:rsidP="00E1440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1440E">
        <w:rPr>
          <w:rFonts w:eastAsia="Times New Roman"/>
          <w:color w:val="000000" w:themeColor="text1"/>
          <w:sz w:val="24"/>
          <w:szCs w:val="24"/>
          <w:lang w:eastAsia="ru-RU"/>
        </w:rPr>
        <w:t xml:space="preserve">Потенциал этого направления состоит в том, чтобы вовлекать детей в культурно-образовательную деятельность – дизайн, реклама, организация выставок, </w:t>
      </w:r>
      <w:proofErr w:type="spellStart"/>
      <w:r w:rsidRPr="00E1440E">
        <w:rPr>
          <w:rFonts w:eastAsia="Times New Roman"/>
          <w:color w:val="000000" w:themeColor="text1"/>
          <w:sz w:val="24"/>
          <w:szCs w:val="24"/>
          <w:lang w:eastAsia="ru-RU"/>
        </w:rPr>
        <w:t>продюс</w:t>
      </w:r>
      <w:r w:rsidR="00E1440E">
        <w:rPr>
          <w:rFonts w:eastAsia="Times New Roman"/>
          <w:color w:val="000000" w:themeColor="text1"/>
          <w:sz w:val="24"/>
          <w:szCs w:val="24"/>
          <w:lang w:eastAsia="ru-RU"/>
        </w:rPr>
        <w:t>с</w:t>
      </w:r>
      <w:r w:rsidRPr="00E1440E">
        <w:rPr>
          <w:rFonts w:eastAsia="Times New Roman"/>
          <w:color w:val="000000" w:themeColor="text1"/>
          <w:sz w:val="24"/>
          <w:szCs w:val="24"/>
          <w:lang w:eastAsia="ru-RU"/>
        </w:rPr>
        <w:t>ерство</w:t>
      </w:r>
      <w:proofErr w:type="spellEnd"/>
      <w:r w:rsidRPr="00E1440E">
        <w:rPr>
          <w:rFonts w:eastAsia="Times New Roman"/>
          <w:color w:val="000000" w:themeColor="text1"/>
          <w:sz w:val="24"/>
          <w:szCs w:val="24"/>
          <w:lang w:eastAsia="ru-RU"/>
        </w:rPr>
        <w:t xml:space="preserve">; обучать принятию управленческих решений средствами культуры; создавать культурно-образовательные события и другие гуманитарные проекты; осваивать принципы культурно-образовательной деятельности в различных сферах общественной жизни. </w:t>
      </w:r>
    </w:p>
    <w:p w:rsidR="00EE1EEB" w:rsidRPr="00E1440E" w:rsidRDefault="00EE1EEB" w:rsidP="00DA2535">
      <w:pPr>
        <w:shd w:val="clear" w:color="auto" w:fill="FFFFFF"/>
        <w:spacing w:after="0" w:line="240" w:lineRule="auto"/>
        <w:ind w:firstLine="709"/>
        <w:outlineLvl w:val="3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1440E">
        <w:rPr>
          <w:rFonts w:eastAsia="Times New Roman"/>
          <w:color w:val="000000" w:themeColor="text1"/>
          <w:sz w:val="24"/>
          <w:szCs w:val="24"/>
          <w:lang w:eastAsia="ru-RU"/>
        </w:rPr>
        <w:t>В целях реализации данного направления в программу включены следующие мероприятия:</w:t>
      </w:r>
    </w:p>
    <w:p w:rsidR="00EE1EEB" w:rsidRPr="00E1440E" w:rsidRDefault="00EE1EEB" w:rsidP="00E1440E">
      <w:pPr>
        <w:pStyle w:val="a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outlineLvl w:val="3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разработка эскизов и утверждение символов отряда;</w:t>
      </w:r>
    </w:p>
    <w:p w:rsidR="00EE1EEB" w:rsidRPr="00E1440E" w:rsidRDefault="00EE1EEB" w:rsidP="00E1440E">
      <w:pPr>
        <w:pStyle w:val="a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outlineLvl w:val="3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 xml:space="preserve">парад проектов «Я – гражданин России»; </w:t>
      </w:r>
    </w:p>
    <w:p w:rsidR="00E1440E" w:rsidRDefault="00E1440E" w:rsidP="00E1440E">
      <w:pPr>
        <w:pStyle w:val="a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outlineLvl w:val="3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праздник «Троица»;</w:t>
      </w:r>
    </w:p>
    <w:p w:rsidR="00EE1EEB" w:rsidRPr="00E1440E" w:rsidRDefault="00EE1EEB" w:rsidP="00E1440E">
      <w:pPr>
        <w:pStyle w:val="a6"/>
        <w:numPr>
          <w:ilvl w:val="0"/>
          <w:numId w:val="39"/>
        </w:numPr>
        <w:shd w:val="clear" w:color="auto" w:fill="FFFFFF"/>
        <w:tabs>
          <w:tab w:val="left" w:pos="993"/>
        </w:tabs>
        <w:ind w:left="0" w:firstLine="709"/>
        <w:outlineLvl w:val="3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 xml:space="preserve">«Русский хоровод» </w:t>
      </w:r>
    </w:p>
    <w:p w:rsidR="00E1440E" w:rsidRDefault="00E1440E" w:rsidP="00DA2535">
      <w:pPr>
        <w:shd w:val="clear" w:color="auto" w:fill="FFFFFF"/>
        <w:spacing w:after="0" w:line="240" w:lineRule="auto"/>
        <w:ind w:firstLine="709"/>
        <w:outlineLvl w:val="3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</w:p>
    <w:p w:rsidR="00EE1EEB" w:rsidRPr="00E1440E" w:rsidRDefault="00EE1EEB" w:rsidP="00DA2535">
      <w:pPr>
        <w:shd w:val="clear" w:color="auto" w:fill="FFFFFF"/>
        <w:spacing w:after="0" w:line="240" w:lineRule="auto"/>
        <w:ind w:firstLine="709"/>
        <w:outlineLvl w:val="3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E1440E">
        <w:rPr>
          <w:rFonts w:eastAsia="Times New Roman"/>
          <w:i/>
          <w:color w:val="000000" w:themeColor="text1"/>
          <w:sz w:val="24"/>
          <w:szCs w:val="24"/>
          <w:lang w:eastAsia="ru-RU"/>
        </w:rPr>
        <w:t>Региональное развитие</w:t>
      </w:r>
    </w:p>
    <w:p w:rsidR="00EE1EEB" w:rsidRPr="00E1440E" w:rsidRDefault="00EE1EEB" w:rsidP="00E1440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eastAsia="Times New Roman"/>
          <w:color w:val="000000" w:themeColor="text1"/>
          <w:sz w:val="24"/>
          <w:szCs w:val="24"/>
          <w:lang w:eastAsia="ru-RU"/>
        </w:rPr>
      </w:pPr>
      <w:proofErr w:type="gramStart"/>
      <w:r w:rsidRPr="00E1440E">
        <w:rPr>
          <w:rFonts w:eastAsia="Times New Roman"/>
          <w:color w:val="000000" w:themeColor="text1"/>
          <w:sz w:val="24"/>
          <w:szCs w:val="24"/>
          <w:lang w:eastAsia="ru-RU"/>
        </w:rPr>
        <w:t>Потенциал этого направления состоит в том, чтобы развивать пространственное мышление детей посредством анализа развития российских регионов и территории в историческом, географическом, экологическом, краеведческом аспектах; моделировать исторические ситуации; исследовать родной край, осуществляя туристические походы или экскурсии.</w:t>
      </w:r>
      <w:proofErr w:type="gramEnd"/>
    </w:p>
    <w:p w:rsidR="00EE1EEB" w:rsidRPr="00E1440E" w:rsidRDefault="00EE1EEB" w:rsidP="00DA2535">
      <w:pPr>
        <w:shd w:val="clear" w:color="auto" w:fill="FFFFFF"/>
        <w:spacing w:after="0" w:line="240" w:lineRule="auto"/>
        <w:ind w:firstLine="709"/>
        <w:outlineLvl w:val="3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1440E">
        <w:rPr>
          <w:rFonts w:eastAsia="Times New Roman"/>
          <w:color w:val="000000" w:themeColor="text1"/>
          <w:sz w:val="24"/>
          <w:szCs w:val="24"/>
          <w:lang w:eastAsia="ru-RU"/>
        </w:rPr>
        <w:t>Данное направление нашло отражение в мероприятиях:</w:t>
      </w:r>
    </w:p>
    <w:p w:rsidR="00EE1EEB" w:rsidRPr="00E1440E" w:rsidRDefault="00EE1EEB" w:rsidP="00E1440E">
      <w:pPr>
        <w:pStyle w:val="a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дискуссия «Герои  моего края»;</w:t>
      </w:r>
    </w:p>
    <w:p w:rsidR="00EE1EEB" w:rsidRPr="00E1440E" w:rsidRDefault="00EE1EEB" w:rsidP="00E1440E">
      <w:pPr>
        <w:pStyle w:val="a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беседа «Поговорим о матушке-природе»;    </w:t>
      </w:r>
    </w:p>
    <w:p w:rsidR="00EE1EEB" w:rsidRPr="00E1440E" w:rsidRDefault="00EE1EEB" w:rsidP="00E1440E">
      <w:pPr>
        <w:pStyle w:val="a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«Экологический калейдоскоп»;</w:t>
      </w:r>
    </w:p>
    <w:p w:rsidR="00EE1EEB" w:rsidRPr="00E1440E" w:rsidRDefault="00EE1EEB" w:rsidP="00E1440E">
      <w:pPr>
        <w:pStyle w:val="a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беседа «Кто они – основатели Урала?» (в рамках проекта «Я – гражданин России)   </w:t>
      </w:r>
    </w:p>
    <w:p w:rsidR="00B3168F" w:rsidRPr="00E1440E" w:rsidRDefault="00EE1EEB" w:rsidP="00E1440E">
      <w:pPr>
        <w:pStyle w:val="a6"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«Сказ</w:t>
      </w:r>
      <w:r w:rsidR="00E1440E">
        <w:rPr>
          <w:color w:val="000000" w:themeColor="text1"/>
          <w:sz w:val="24"/>
          <w:szCs w:val="24"/>
          <w:lang w:eastAsia="ru-RU"/>
        </w:rPr>
        <w:t>ы о земле Уральской»  творчество</w:t>
      </w:r>
      <w:r w:rsidRPr="00E1440E">
        <w:rPr>
          <w:color w:val="000000" w:themeColor="text1"/>
          <w:sz w:val="24"/>
          <w:szCs w:val="24"/>
          <w:lang w:eastAsia="ru-RU"/>
        </w:rPr>
        <w:t xml:space="preserve"> П.П. Бажова</w:t>
      </w:r>
    </w:p>
    <w:p w:rsidR="00E1440E" w:rsidRDefault="00E1440E" w:rsidP="00DA2535">
      <w:pPr>
        <w:shd w:val="clear" w:color="auto" w:fill="FFFFFF"/>
        <w:spacing w:after="0" w:line="240" w:lineRule="auto"/>
        <w:ind w:firstLine="709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</w:p>
    <w:p w:rsidR="00E1440E" w:rsidRDefault="00E1440E" w:rsidP="00DA2535">
      <w:pPr>
        <w:shd w:val="clear" w:color="auto" w:fill="FFFFFF"/>
        <w:spacing w:after="0" w:line="240" w:lineRule="auto"/>
        <w:ind w:firstLine="709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</w:p>
    <w:p w:rsidR="00EE1EEB" w:rsidRPr="00E1440E" w:rsidRDefault="00EE1EEB" w:rsidP="00DA2535">
      <w:pPr>
        <w:shd w:val="clear" w:color="auto" w:fill="FFFFFF"/>
        <w:spacing w:after="0"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1440E">
        <w:rPr>
          <w:rFonts w:eastAsia="Times New Roman"/>
          <w:i/>
          <w:color w:val="000000" w:themeColor="text1"/>
          <w:sz w:val="24"/>
          <w:szCs w:val="24"/>
          <w:lang w:eastAsia="ru-RU"/>
        </w:rPr>
        <w:lastRenderedPageBreak/>
        <w:t>Гуманистическое развитие</w:t>
      </w:r>
    </w:p>
    <w:p w:rsidR="00EE1EEB" w:rsidRPr="00E1440E" w:rsidRDefault="00EE1EEB" w:rsidP="00E1440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1440E">
        <w:rPr>
          <w:rFonts w:eastAsia="Times New Roman"/>
          <w:color w:val="000000" w:themeColor="text1"/>
          <w:sz w:val="24"/>
          <w:szCs w:val="24"/>
          <w:lang w:eastAsia="ru-RU"/>
        </w:rPr>
        <w:t>Это направление вовлекает детей в освоение практик развития Человека, включая его различные аспекты – эмоциональный, физический, волевой, душевный, духовный, интеллектуальный. В нашей программе данное направление осуществляется через мероприятия:</w:t>
      </w:r>
    </w:p>
    <w:p w:rsidR="00EE1EEB" w:rsidRPr="00E1440E" w:rsidRDefault="00EE1EEB" w:rsidP="00E1440E">
      <w:pPr>
        <w:pStyle w:val="a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outlineLvl w:val="3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викторина по сказкам Пушкина;</w:t>
      </w:r>
    </w:p>
    <w:p w:rsidR="00E1440E" w:rsidRDefault="00EE1EEB" w:rsidP="00E1440E">
      <w:pPr>
        <w:pStyle w:val="a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outlineLvl w:val="3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акции: «Безопасная дорога», «Чис</w:t>
      </w:r>
      <w:r w:rsidR="00E1440E">
        <w:rPr>
          <w:color w:val="000000" w:themeColor="text1"/>
          <w:sz w:val="24"/>
          <w:szCs w:val="24"/>
          <w:lang w:eastAsia="ru-RU"/>
        </w:rPr>
        <w:t>тый дворик», «Трудовой десант»;</w:t>
      </w:r>
    </w:p>
    <w:p w:rsidR="00EE1EEB" w:rsidRPr="00E1440E" w:rsidRDefault="00E1440E" w:rsidP="00E1440E">
      <w:pPr>
        <w:pStyle w:val="a6"/>
        <w:numPr>
          <w:ilvl w:val="0"/>
          <w:numId w:val="40"/>
        </w:numPr>
        <w:shd w:val="clear" w:color="auto" w:fill="FFFFFF"/>
        <w:tabs>
          <w:tab w:val="left" w:pos="993"/>
        </w:tabs>
        <w:ind w:left="0" w:firstLine="709"/>
        <w:outlineLvl w:val="3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и</w:t>
      </w:r>
      <w:r w:rsidR="00EE1EEB" w:rsidRPr="00E1440E">
        <w:rPr>
          <w:color w:val="000000" w:themeColor="text1"/>
          <w:sz w:val="24"/>
          <w:szCs w:val="24"/>
          <w:lang w:eastAsia="ru-RU"/>
        </w:rPr>
        <w:t>нженерные технологии</w:t>
      </w:r>
      <w:r>
        <w:rPr>
          <w:color w:val="000000" w:themeColor="text1"/>
          <w:sz w:val="24"/>
          <w:szCs w:val="24"/>
          <w:lang w:eastAsia="ru-RU"/>
        </w:rPr>
        <w:t>.</w:t>
      </w:r>
    </w:p>
    <w:p w:rsidR="00EE1EEB" w:rsidRPr="00E1440E" w:rsidRDefault="00EE1EEB" w:rsidP="00E1440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1440E">
        <w:rPr>
          <w:rFonts w:eastAsia="Times New Roman"/>
          <w:color w:val="000000" w:themeColor="text1"/>
          <w:sz w:val="24"/>
          <w:szCs w:val="24"/>
          <w:lang w:eastAsia="ru-RU"/>
        </w:rPr>
        <w:t>Потенциал этого направления состоит в том, чтобы: вовлекать детей в практики создания искусственно-технических объектов, построенных по законам природы; формировать базовые представления о конструировании, моделировании и техническом воплощении идей; анализировать потребности в том или ином инженерном изобретении; развивать психические процессы детей; обучать основам изобретательства и творчества.</w:t>
      </w:r>
    </w:p>
    <w:p w:rsidR="00EE1EEB" w:rsidRPr="00E1440E" w:rsidRDefault="00EE1EEB" w:rsidP="00E1440E">
      <w:pPr>
        <w:shd w:val="clear" w:color="auto" w:fill="FFFFFF"/>
        <w:spacing w:after="0" w:line="240" w:lineRule="auto"/>
        <w:ind w:firstLine="709"/>
        <w:jc w:val="both"/>
        <w:outlineLvl w:val="3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1440E">
        <w:rPr>
          <w:rFonts w:eastAsia="Times New Roman"/>
          <w:color w:val="000000" w:themeColor="text1"/>
          <w:sz w:val="24"/>
          <w:szCs w:val="24"/>
          <w:lang w:eastAsia="ru-RU"/>
        </w:rPr>
        <w:t>В данной программе это направление охвачено только с ознакомительной целью и реализуется через мероприятия:</w:t>
      </w:r>
    </w:p>
    <w:p w:rsidR="00EE1EEB" w:rsidRPr="00E1440E" w:rsidRDefault="00E1440E" w:rsidP="00E1440E">
      <w:pPr>
        <w:pStyle w:val="a6"/>
        <w:numPr>
          <w:ilvl w:val="0"/>
          <w:numId w:val="41"/>
        </w:numPr>
        <w:shd w:val="clear" w:color="auto" w:fill="FFFFFF"/>
        <w:tabs>
          <w:tab w:val="left" w:pos="993"/>
        </w:tabs>
        <w:ind w:left="0" w:firstLine="709"/>
        <w:outlineLvl w:val="3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мастер-</w:t>
      </w:r>
      <w:r w:rsidR="00EE1EEB" w:rsidRPr="00E1440E">
        <w:rPr>
          <w:color w:val="000000" w:themeColor="text1"/>
          <w:sz w:val="24"/>
          <w:szCs w:val="24"/>
          <w:lang w:eastAsia="ru-RU"/>
        </w:rPr>
        <w:t xml:space="preserve">класс по «Робототехнике» </w:t>
      </w:r>
    </w:p>
    <w:p w:rsidR="00E1440E" w:rsidRPr="00E1440E" w:rsidRDefault="00E1440E" w:rsidP="00E1440E">
      <w:pPr>
        <w:pStyle w:val="a6"/>
        <w:numPr>
          <w:ilvl w:val="0"/>
          <w:numId w:val="41"/>
        </w:numPr>
        <w:shd w:val="clear" w:color="auto" w:fill="FFFFFF"/>
        <w:tabs>
          <w:tab w:val="left" w:pos="993"/>
        </w:tabs>
        <w:ind w:left="0" w:firstLine="709"/>
        <w:outlineLvl w:val="3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мастер-класс «</w:t>
      </w:r>
      <w:proofErr w:type="spellStart"/>
      <w:r w:rsidRPr="00E1440E">
        <w:rPr>
          <w:color w:val="000000" w:themeColor="text1"/>
          <w:sz w:val="24"/>
          <w:szCs w:val="24"/>
          <w:lang w:eastAsia="ru-RU"/>
        </w:rPr>
        <w:t>Фотостудия</w:t>
      </w:r>
      <w:proofErr w:type="spellEnd"/>
      <w:r w:rsidRPr="00E1440E">
        <w:rPr>
          <w:color w:val="000000" w:themeColor="text1"/>
          <w:sz w:val="24"/>
          <w:szCs w:val="24"/>
          <w:lang w:eastAsia="ru-RU"/>
        </w:rPr>
        <w:t>»</w:t>
      </w:r>
    </w:p>
    <w:p w:rsidR="00EE1EEB" w:rsidRPr="00E1440E" w:rsidRDefault="00EE1EEB" w:rsidP="00E1440E">
      <w:pPr>
        <w:pStyle w:val="a6"/>
        <w:numPr>
          <w:ilvl w:val="0"/>
          <w:numId w:val="41"/>
        </w:numPr>
        <w:shd w:val="clear" w:color="auto" w:fill="FFFFFF"/>
        <w:tabs>
          <w:tab w:val="left" w:pos="993"/>
        </w:tabs>
        <w:ind w:left="0" w:firstLine="709"/>
        <w:outlineLvl w:val="3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Спортивная работа</w:t>
      </w:r>
    </w:p>
    <w:p w:rsidR="00E1440E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EE1EEB" w:rsidRPr="00E1440E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1440E">
        <w:rPr>
          <w:rFonts w:eastAsia="Times New Roman"/>
          <w:color w:val="000000" w:themeColor="text1"/>
          <w:sz w:val="24"/>
          <w:szCs w:val="24"/>
          <w:lang w:eastAsia="ru-RU"/>
        </w:rPr>
        <w:t>Основополагающими идеями в работе с детьми в пришкольном летнем лагере является сохранение и укрепление здоровья детей,  поэтому в программу  включены следующие мероприятия:</w:t>
      </w:r>
    </w:p>
    <w:p w:rsidR="00EE1EEB" w:rsidRPr="00E1440E" w:rsidRDefault="00EE1EEB" w:rsidP="00E1440E">
      <w:pPr>
        <w:pStyle w:val="a6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ежедневный осмотр детей;</w:t>
      </w:r>
    </w:p>
    <w:p w:rsidR="00EE1EEB" w:rsidRPr="00E1440E" w:rsidRDefault="00EE1EEB" w:rsidP="00E1440E">
      <w:pPr>
        <w:pStyle w:val="a6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утренняя гимнастика;</w:t>
      </w:r>
    </w:p>
    <w:p w:rsidR="00EE1EEB" w:rsidRPr="00E1440E" w:rsidRDefault="00EE1EEB" w:rsidP="00E1440E">
      <w:pPr>
        <w:pStyle w:val="a6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прин</w:t>
      </w:r>
      <w:r w:rsidR="00E1440E">
        <w:rPr>
          <w:color w:val="000000" w:themeColor="text1"/>
          <w:sz w:val="24"/>
          <w:szCs w:val="24"/>
          <w:lang w:eastAsia="ru-RU"/>
        </w:rPr>
        <w:t>ятие солнечных и воздушных ванн</w:t>
      </w:r>
      <w:r w:rsidRPr="00E1440E">
        <w:rPr>
          <w:color w:val="000000" w:themeColor="text1"/>
          <w:sz w:val="24"/>
          <w:szCs w:val="24"/>
          <w:lang w:eastAsia="ru-RU"/>
        </w:rPr>
        <w:t>;</w:t>
      </w:r>
    </w:p>
    <w:p w:rsidR="00EE1EEB" w:rsidRPr="00E1440E" w:rsidRDefault="00EE1EEB" w:rsidP="00E1440E">
      <w:pPr>
        <w:pStyle w:val="a6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о</w:t>
      </w:r>
      <w:r w:rsidR="00E1440E">
        <w:rPr>
          <w:color w:val="000000" w:themeColor="text1"/>
          <w:sz w:val="24"/>
          <w:szCs w:val="24"/>
          <w:lang w:eastAsia="ru-RU"/>
        </w:rPr>
        <w:t>рганизация пешеходных экскурсий</w:t>
      </w:r>
      <w:r w:rsidRPr="00E1440E">
        <w:rPr>
          <w:color w:val="000000" w:themeColor="text1"/>
          <w:sz w:val="24"/>
          <w:szCs w:val="24"/>
          <w:lang w:eastAsia="ru-RU"/>
        </w:rPr>
        <w:t>;</w:t>
      </w:r>
    </w:p>
    <w:p w:rsidR="00EE1EEB" w:rsidRPr="00E1440E" w:rsidRDefault="00EE1EEB" w:rsidP="00E1440E">
      <w:pPr>
        <w:pStyle w:val="a6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организация здорового питания детей;</w:t>
      </w:r>
    </w:p>
    <w:p w:rsidR="00EE1EEB" w:rsidRPr="00E1440E" w:rsidRDefault="00EE1EEB" w:rsidP="00E1440E">
      <w:pPr>
        <w:pStyle w:val="a6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организация спортивно-массовых мероприятий:</w:t>
      </w:r>
    </w:p>
    <w:p w:rsidR="00EE1EEB" w:rsidRPr="00E1440E" w:rsidRDefault="00EE1EEB" w:rsidP="00E1440E">
      <w:pPr>
        <w:pStyle w:val="a6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соревнования по лёгкой атлетике;</w:t>
      </w:r>
    </w:p>
    <w:p w:rsidR="00EE1EEB" w:rsidRPr="00E1440E" w:rsidRDefault="00EE1EEB" w:rsidP="00E1440E">
      <w:pPr>
        <w:pStyle w:val="a6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спортивные эстафеты;</w:t>
      </w:r>
    </w:p>
    <w:p w:rsidR="00EE1EEB" w:rsidRPr="00E1440E" w:rsidRDefault="00EE1EEB" w:rsidP="00E1440E">
      <w:pPr>
        <w:pStyle w:val="a6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весёлые старты;</w:t>
      </w:r>
    </w:p>
    <w:p w:rsidR="00EE1EEB" w:rsidRPr="00E1440E" w:rsidRDefault="00EE1EEB" w:rsidP="00E1440E">
      <w:pPr>
        <w:pStyle w:val="a6"/>
        <w:numPr>
          <w:ilvl w:val="0"/>
          <w:numId w:val="42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подвижные спортивные игры.</w:t>
      </w:r>
    </w:p>
    <w:p w:rsidR="00E1440E" w:rsidRDefault="00E1440E" w:rsidP="00E1440E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Работа по патриотическому воспитанию  детей</w:t>
      </w:r>
    </w:p>
    <w:p w:rsidR="00EE1EEB" w:rsidRPr="00E1440E" w:rsidRDefault="00EE1EEB" w:rsidP="00E1440E">
      <w:pPr>
        <w:pStyle w:val="a6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Эк</w:t>
      </w:r>
      <w:r w:rsidR="00E1440E">
        <w:rPr>
          <w:color w:val="000000" w:themeColor="text1"/>
          <w:sz w:val="24"/>
          <w:szCs w:val="24"/>
          <w:lang w:eastAsia="ru-RU"/>
        </w:rPr>
        <w:t>скурсия в</w:t>
      </w:r>
      <w:r w:rsidRPr="00E1440E">
        <w:rPr>
          <w:color w:val="000000" w:themeColor="text1"/>
          <w:sz w:val="24"/>
          <w:szCs w:val="24"/>
          <w:lang w:eastAsia="ru-RU"/>
        </w:rPr>
        <w:t xml:space="preserve"> музей школы;</w:t>
      </w:r>
    </w:p>
    <w:p w:rsidR="00EE1EEB" w:rsidRPr="00E1440E" w:rsidRDefault="00EE1EEB" w:rsidP="00E1440E">
      <w:pPr>
        <w:pStyle w:val="a6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Беседа «Символика Российской Федерации»;</w:t>
      </w:r>
    </w:p>
    <w:p w:rsidR="00EE1EEB" w:rsidRPr="00E1440E" w:rsidRDefault="00EE1EEB" w:rsidP="00E1440E">
      <w:pPr>
        <w:pStyle w:val="a6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 xml:space="preserve">Встреча с </w:t>
      </w:r>
      <w:r w:rsidR="00E1440E">
        <w:rPr>
          <w:color w:val="000000" w:themeColor="text1"/>
          <w:sz w:val="24"/>
          <w:szCs w:val="24"/>
          <w:lang w:eastAsia="ru-RU"/>
        </w:rPr>
        <w:t>участниками СВО;</w:t>
      </w:r>
    </w:p>
    <w:p w:rsidR="00EE1EEB" w:rsidRPr="00E1440E" w:rsidRDefault="00EE1EEB" w:rsidP="00E1440E">
      <w:pPr>
        <w:pStyle w:val="a6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Парад проектов «Я – гражданин России</w:t>
      </w:r>
      <w:r w:rsidR="00E1440E">
        <w:rPr>
          <w:color w:val="000000" w:themeColor="text1"/>
          <w:sz w:val="24"/>
          <w:szCs w:val="24"/>
          <w:lang w:eastAsia="ru-RU"/>
        </w:rPr>
        <w:t>»</w:t>
      </w:r>
      <w:r w:rsidRPr="00E1440E">
        <w:rPr>
          <w:color w:val="000000" w:themeColor="text1"/>
          <w:sz w:val="24"/>
          <w:szCs w:val="24"/>
          <w:lang w:eastAsia="ru-RU"/>
        </w:rPr>
        <w:t>;</w:t>
      </w:r>
    </w:p>
    <w:p w:rsidR="00E1440E" w:rsidRPr="00E1440E" w:rsidRDefault="00EE1EEB" w:rsidP="00E1440E">
      <w:pPr>
        <w:pStyle w:val="a6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 xml:space="preserve">Конкурс рисунков – «Мы за мир!»; </w:t>
      </w:r>
    </w:p>
    <w:p w:rsidR="00EE1EEB" w:rsidRPr="00E1440E" w:rsidRDefault="00E1440E" w:rsidP="00E1440E">
      <w:pPr>
        <w:pStyle w:val="a6"/>
        <w:numPr>
          <w:ilvl w:val="0"/>
          <w:numId w:val="43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В</w:t>
      </w:r>
      <w:r w:rsidR="00EE1EEB" w:rsidRPr="00E1440E">
        <w:rPr>
          <w:color w:val="000000" w:themeColor="text1"/>
          <w:sz w:val="24"/>
          <w:szCs w:val="24"/>
          <w:lang w:eastAsia="ru-RU"/>
        </w:rPr>
        <w:t>елопробег «Под флагом России»</w:t>
      </w:r>
      <w:r>
        <w:rPr>
          <w:color w:val="000000" w:themeColor="text1"/>
          <w:sz w:val="24"/>
          <w:szCs w:val="24"/>
          <w:lang w:eastAsia="ru-RU"/>
        </w:rPr>
        <w:t>.</w:t>
      </w:r>
    </w:p>
    <w:p w:rsidR="00E1440E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                                 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Социальное взаимодействие:</w:t>
      </w:r>
    </w:p>
    <w:p w:rsidR="00EE1EEB" w:rsidRPr="00E1440E" w:rsidRDefault="00EE1EEB" w:rsidP="00E1440E">
      <w:pPr>
        <w:pStyle w:val="a6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proofErr w:type="spellStart"/>
      <w:r w:rsidRPr="00E1440E">
        <w:rPr>
          <w:color w:val="000000" w:themeColor="text1"/>
          <w:sz w:val="24"/>
          <w:szCs w:val="24"/>
          <w:lang w:eastAsia="ru-RU"/>
        </w:rPr>
        <w:t>Культурно-досуговый</w:t>
      </w:r>
      <w:proofErr w:type="spellEnd"/>
      <w:r w:rsidRPr="00E1440E">
        <w:rPr>
          <w:color w:val="000000" w:themeColor="text1"/>
          <w:sz w:val="24"/>
          <w:szCs w:val="24"/>
          <w:lang w:eastAsia="ru-RU"/>
        </w:rPr>
        <w:t xml:space="preserve"> центр</w:t>
      </w:r>
    </w:p>
    <w:p w:rsidR="00EE1EEB" w:rsidRPr="00E1440E" w:rsidRDefault="00EE1EEB" w:rsidP="00E1440E">
      <w:pPr>
        <w:pStyle w:val="a6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Библиотека</w:t>
      </w:r>
      <w:r w:rsidR="00E1440E">
        <w:rPr>
          <w:color w:val="000000" w:themeColor="text1"/>
          <w:sz w:val="24"/>
          <w:szCs w:val="24"/>
          <w:lang w:eastAsia="ru-RU"/>
        </w:rPr>
        <w:t xml:space="preserve"> школы и сельская библиотека  с</w:t>
      </w:r>
      <w:r w:rsidRPr="00E1440E">
        <w:rPr>
          <w:color w:val="000000" w:themeColor="text1"/>
          <w:sz w:val="24"/>
          <w:szCs w:val="24"/>
          <w:lang w:eastAsia="ru-RU"/>
        </w:rPr>
        <w:t>.</w:t>
      </w:r>
      <w:r w:rsidR="00E1440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1440E">
        <w:rPr>
          <w:color w:val="000000" w:themeColor="text1"/>
          <w:sz w:val="24"/>
          <w:szCs w:val="24"/>
          <w:lang w:eastAsia="ru-RU"/>
        </w:rPr>
        <w:t>Вновь-Юрмытское</w:t>
      </w:r>
      <w:proofErr w:type="spellEnd"/>
    </w:p>
    <w:p w:rsidR="00EE1EEB" w:rsidRPr="00E1440E" w:rsidRDefault="00EE1EEB" w:rsidP="00E1440E">
      <w:pPr>
        <w:pStyle w:val="a6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>Пожарная часть д.</w:t>
      </w:r>
      <w:r w:rsidR="00E1440E"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1440E">
        <w:rPr>
          <w:color w:val="000000" w:themeColor="text1"/>
          <w:sz w:val="24"/>
          <w:szCs w:val="24"/>
          <w:lang w:eastAsia="ru-RU"/>
        </w:rPr>
        <w:t>Паново</w:t>
      </w:r>
      <w:proofErr w:type="spellEnd"/>
    </w:p>
    <w:p w:rsidR="00EE1EEB" w:rsidRPr="00E1440E" w:rsidRDefault="00E1440E" w:rsidP="00E1440E">
      <w:pPr>
        <w:pStyle w:val="a6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>Совет Ветеранов с</w:t>
      </w:r>
      <w:r w:rsidR="00EE1EEB" w:rsidRPr="00E1440E">
        <w:rPr>
          <w:color w:val="000000" w:themeColor="text1"/>
          <w:sz w:val="24"/>
          <w:szCs w:val="24"/>
          <w:lang w:eastAsia="ru-RU"/>
        </w:rPr>
        <w:t>.</w:t>
      </w:r>
      <w:r>
        <w:rPr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EE1EEB" w:rsidRPr="00E1440E">
        <w:rPr>
          <w:color w:val="000000" w:themeColor="text1"/>
          <w:sz w:val="24"/>
          <w:szCs w:val="24"/>
          <w:lang w:eastAsia="ru-RU"/>
        </w:rPr>
        <w:t>Вновь-Юрмытское</w:t>
      </w:r>
      <w:proofErr w:type="spellEnd"/>
    </w:p>
    <w:p w:rsidR="00EE1EEB" w:rsidRPr="00E1440E" w:rsidRDefault="00EE1EEB" w:rsidP="00E1440E">
      <w:pPr>
        <w:pStyle w:val="a6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 xml:space="preserve">Театр </w:t>
      </w:r>
      <w:proofErr w:type="gramStart"/>
      <w:r w:rsidRPr="00E1440E">
        <w:rPr>
          <w:color w:val="000000" w:themeColor="text1"/>
          <w:sz w:val="24"/>
          <w:szCs w:val="24"/>
          <w:lang w:eastAsia="ru-RU"/>
        </w:rPr>
        <w:t>г</w:t>
      </w:r>
      <w:proofErr w:type="gramEnd"/>
      <w:r w:rsidRPr="00E1440E">
        <w:rPr>
          <w:color w:val="000000" w:themeColor="text1"/>
          <w:sz w:val="24"/>
          <w:szCs w:val="24"/>
          <w:lang w:eastAsia="ru-RU"/>
        </w:rPr>
        <w:t>.</w:t>
      </w:r>
      <w:r w:rsidR="00E1440E">
        <w:rPr>
          <w:color w:val="000000" w:themeColor="text1"/>
          <w:sz w:val="24"/>
          <w:szCs w:val="24"/>
          <w:lang w:eastAsia="ru-RU"/>
        </w:rPr>
        <w:t xml:space="preserve"> </w:t>
      </w:r>
      <w:r w:rsidRPr="00E1440E">
        <w:rPr>
          <w:color w:val="000000" w:themeColor="text1"/>
          <w:sz w:val="24"/>
          <w:szCs w:val="24"/>
          <w:lang w:eastAsia="ru-RU"/>
        </w:rPr>
        <w:t>Ирбит</w:t>
      </w:r>
    </w:p>
    <w:p w:rsidR="00EE1EEB" w:rsidRPr="00E1440E" w:rsidRDefault="00EE1EEB" w:rsidP="00E1440E">
      <w:pPr>
        <w:pStyle w:val="a6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 xml:space="preserve">Выездная экскурсия в музей имени Н.И.Кузнецова </w:t>
      </w:r>
    </w:p>
    <w:p w:rsidR="00EE1EEB" w:rsidRPr="00E1440E" w:rsidRDefault="00EE1EEB" w:rsidP="00E1440E">
      <w:pPr>
        <w:pStyle w:val="a6"/>
        <w:numPr>
          <w:ilvl w:val="0"/>
          <w:numId w:val="44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E1440E">
        <w:rPr>
          <w:color w:val="000000" w:themeColor="text1"/>
          <w:sz w:val="24"/>
          <w:szCs w:val="24"/>
          <w:lang w:eastAsia="ru-RU"/>
        </w:rPr>
        <w:t xml:space="preserve">Центральная городская библиотека </w:t>
      </w:r>
      <w:proofErr w:type="gramStart"/>
      <w:r w:rsidRPr="00E1440E">
        <w:rPr>
          <w:color w:val="000000" w:themeColor="text1"/>
          <w:sz w:val="24"/>
          <w:szCs w:val="24"/>
          <w:lang w:eastAsia="ru-RU"/>
        </w:rPr>
        <w:t>г</w:t>
      </w:r>
      <w:proofErr w:type="gramEnd"/>
      <w:r w:rsidRPr="00E1440E">
        <w:rPr>
          <w:color w:val="000000" w:themeColor="text1"/>
          <w:sz w:val="24"/>
          <w:szCs w:val="24"/>
          <w:lang w:eastAsia="ru-RU"/>
        </w:rPr>
        <w:t>. Талица</w:t>
      </w:r>
    </w:p>
    <w:p w:rsidR="00E1440E" w:rsidRDefault="00E1440E" w:rsidP="00E1440E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Кружковая деятельность в рамках программы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- «Спортивные игры»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- «Азбука дорожного движения»</w:t>
      </w:r>
    </w:p>
    <w:p w:rsidR="00EE1EEB" w:rsidRPr="00EB7CAC" w:rsidRDefault="001853D6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lastRenderedPageBreak/>
        <w:t>- «Безопасное поведение</w:t>
      </w:r>
      <w:r w:rsidR="00EE1EEB" w:rsidRPr="00EB7CAC">
        <w:rPr>
          <w:rFonts w:eastAsia="Times New Roman"/>
          <w:color w:val="000000" w:themeColor="text1"/>
          <w:sz w:val="24"/>
          <w:szCs w:val="24"/>
          <w:lang w:eastAsia="ru-RU"/>
        </w:rPr>
        <w:t>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- «</w:t>
      </w:r>
      <w:proofErr w:type="spellStart"/>
      <w:proofErr w:type="gramStart"/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Оч</w:t>
      </w:r>
      <w:proofErr w:type="spellEnd"/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. умелые</w:t>
      </w:r>
      <w:proofErr w:type="gramEnd"/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 xml:space="preserve"> ручки»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- 3</w:t>
      </w:r>
      <w:r w:rsidRPr="00EB7CAC">
        <w:rPr>
          <w:rFonts w:eastAsia="Times New Roman"/>
          <w:color w:val="000000" w:themeColor="text1"/>
          <w:sz w:val="24"/>
          <w:szCs w:val="24"/>
          <w:lang w:val="en-US" w:eastAsia="ru-RU"/>
        </w:rPr>
        <w:t>D</w:t>
      </w:r>
      <w:r w:rsidR="00E1440E">
        <w:rPr>
          <w:rFonts w:eastAsia="Times New Roman"/>
          <w:color w:val="000000" w:themeColor="text1"/>
          <w:sz w:val="24"/>
          <w:szCs w:val="24"/>
          <w:lang w:eastAsia="ru-RU"/>
        </w:rPr>
        <w:t>-</w:t>
      </w: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ручка</w:t>
      </w:r>
      <w:r w:rsidR="00E1440E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:rsidR="00E1440E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Форма организации деятельности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 xml:space="preserve"> В ходе реализации программы </w:t>
      </w:r>
      <w:r w:rsidRPr="00EB7CAC">
        <w:rPr>
          <w:rFonts w:eastAsia="Times New Roman"/>
          <w:b/>
          <w:color w:val="000000" w:themeColor="text1"/>
          <w:sz w:val="24"/>
          <w:szCs w:val="24"/>
          <w:lang w:eastAsia="ru-RU"/>
        </w:rPr>
        <w:t>«Мы – поколение достойное победы»</w:t>
      </w: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дети делятся на разновозрастные отряды. Каждый отряд оформляет уголок. Между отрядами проходит соревнование, в течение </w:t>
      </w:r>
      <w:r w:rsidRPr="00EB7CAC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смены зажигается </w:t>
      </w:r>
      <w:r w:rsidR="00E1440E">
        <w:rPr>
          <w:rFonts w:eastAsia="Times New Roman"/>
          <w:b/>
          <w:color w:val="000000" w:themeColor="text1"/>
          <w:sz w:val="24"/>
          <w:szCs w:val="24"/>
          <w:lang w:eastAsia="ru-RU"/>
        </w:rPr>
        <w:t>«</w:t>
      </w:r>
      <w:r w:rsidRPr="00EB7CAC">
        <w:rPr>
          <w:rFonts w:eastAsia="Times New Roman"/>
          <w:b/>
          <w:color w:val="000000" w:themeColor="text1"/>
          <w:sz w:val="24"/>
          <w:szCs w:val="24"/>
          <w:lang w:eastAsia="ru-RU"/>
        </w:rPr>
        <w:t>салют победы</w:t>
      </w:r>
      <w:r w:rsidR="00E1440E">
        <w:rPr>
          <w:rFonts w:eastAsia="Times New Roman"/>
          <w:b/>
          <w:color w:val="000000" w:themeColor="text1"/>
          <w:sz w:val="24"/>
          <w:szCs w:val="24"/>
          <w:lang w:eastAsia="ru-RU"/>
        </w:rPr>
        <w:t>»</w:t>
      </w: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дети зарабатывают звезды. 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лагере выбирается самоуправление: главнокомандующий, начальник спорта, культуры, здоровья, труда. 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Утром командиры получают маршрутные листы и по ним проводят весь день.</w:t>
      </w:r>
    </w:p>
    <w:p w:rsidR="00EE1EEB" w:rsidRPr="00EB7CAC" w:rsidRDefault="00E1440E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Для того</w:t>
      </w:r>
      <w:r w:rsidR="00EE1EEB" w:rsidRPr="00EB7CAC">
        <w:rPr>
          <w:rFonts w:eastAsia="Times New Roman"/>
          <w:color w:val="000000" w:themeColor="text1"/>
          <w:sz w:val="24"/>
          <w:szCs w:val="24"/>
          <w:lang w:eastAsia="ru-RU"/>
        </w:rPr>
        <w:t xml:space="preserve"> чтобы заработать звезду, нужно соблюдать Законы и Заповеди лагеря.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Законы: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«Закон точного времени»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«Закон доброты»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«Закон порядочности»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«Закон дружбы»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«Закон безопасности»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«Закон взаимовыручки»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Заповеди: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«Участники программы -  одна семья»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«Один за всех и все за одного»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«</w:t>
      </w:r>
      <w:proofErr w:type="gramStart"/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Порядок</w:t>
      </w:r>
      <w:proofErr w:type="gramEnd"/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прежде всего»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«Каждое дело вместе»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«Все делай творчески, а иначе зачем?»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«Даже если трудно, доведи дело до конца»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«Чистота-  залог здоровья»</w:t>
      </w:r>
    </w:p>
    <w:p w:rsidR="00EE1EEB" w:rsidRPr="00EB7CAC" w:rsidRDefault="00EE1EEB" w:rsidP="0043411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Выполнение всех Законов и Заповедей предполагает сделать жизнь в лагере</w:t>
      </w:r>
      <w:r w:rsidR="00434111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интересной и насыщенной.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</w:t>
      </w:r>
    </w:p>
    <w:p w:rsidR="00EE1EEB" w:rsidRPr="00EB7CAC" w:rsidRDefault="00EE1EEB" w:rsidP="00434111">
      <w:pPr>
        <w:shd w:val="clear" w:color="auto" w:fill="FFFFFF"/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Показатели и критерии оценки результативности реализации программы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Организуя разнообразную и по формам, и по содержанию деятельность, педагогический коллектив лагеря создает условия для того, чтобы как можно больше положительных качеств ребят проявлялось, активизировалось и развивалось.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 Для выполнения этих условий разработаны следующие критерии эффективности:</w:t>
      </w:r>
    </w:p>
    <w:p w:rsidR="00EE1EEB" w:rsidRPr="00434111" w:rsidRDefault="00EE1EEB" w:rsidP="00434111">
      <w:pPr>
        <w:pStyle w:val="a6"/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434111">
        <w:rPr>
          <w:color w:val="000000" w:themeColor="text1"/>
          <w:sz w:val="24"/>
          <w:szCs w:val="24"/>
          <w:lang w:eastAsia="ru-RU"/>
        </w:rPr>
        <w:t>постановка реальных целей и планирование результатов программы;</w:t>
      </w:r>
    </w:p>
    <w:p w:rsidR="00EE1EEB" w:rsidRPr="00434111" w:rsidRDefault="00EE1EEB" w:rsidP="00434111">
      <w:pPr>
        <w:pStyle w:val="a6"/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434111">
        <w:rPr>
          <w:color w:val="000000" w:themeColor="text1"/>
          <w:sz w:val="24"/>
          <w:szCs w:val="24"/>
          <w:lang w:eastAsia="ru-RU"/>
        </w:rPr>
        <w:t>заинтересованность педагогов и детей в реализации программы, благоприятный психологический климат;</w:t>
      </w:r>
    </w:p>
    <w:p w:rsidR="00EE1EEB" w:rsidRPr="00434111" w:rsidRDefault="00EE1EEB" w:rsidP="00434111">
      <w:pPr>
        <w:pStyle w:val="a6"/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434111">
        <w:rPr>
          <w:color w:val="000000" w:themeColor="text1"/>
          <w:sz w:val="24"/>
          <w:szCs w:val="24"/>
          <w:lang w:eastAsia="ru-RU"/>
        </w:rPr>
        <w:t>удовлетворенность детей и взрослых предложенными формами работы;</w:t>
      </w:r>
    </w:p>
    <w:p w:rsidR="00EE1EEB" w:rsidRPr="00434111" w:rsidRDefault="00EE1EEB" w:rsidP="00434111">
      <w:pPr>
        <w:pStyle w:val="a6"/>
        <w:numPr>
          <w:ilvl w:val="0"/>
          <w:numId w:val="45"/>
        </w:numPr>
        <w:shd w:val="clear" w:color="auto" w:fill="FFFFFF"/>
        <w:tabs>
          <w:tab w:val="left" w:pos="993"/>
        </w:tabs>
        <w:ind w:left="0" w:firstLine="709"/>
        <w:rPr>
          <w:color w:val="000000" w:themeColor="text1"/>
          <w:sz w:val="24"/>
          <w:szCs w:val="24"/>
          <w:lang w:eastAsia="ru-RU"/>
        </w:rPr>
      </w:pPr>
      <w:r w:rsidRPr="00434111">
        <w:rPr>
          <w:color w:val="000000" w:themeColor="text1"/>
          <w:sz w:val="24"/>
          <w:szCs w:val="24"/>
          <w:lang w:eastAsia="ru-RU"/>
        </w:rPr>
        <w:t>творческое сотрудничество взрослых и детей.</w:t>
      </w:r>
    </w:p>
    <w:p w:rsidR="00EE1EEB" w:rsidRPr="00EB7CAC" w:rsidRDefault="00EE1EEB" w:rsidP="00E1440E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EB7CAC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:rsidR="00EE1EEB" w:rsidRPr="00B3168F" w:rsidRDefault="00EE1EEB" w:rsidP="00DA2535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                        </w:t>
      </w: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Система контроля реализации программы</w:t>
      </w:r>
    </w:p>
    <w:p w:rsidR="00EE1EEB" w:rsidRPr="00B3168F" w:rsidRDefault="00EE1EEB" w:rsidP="00DA2535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0362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8"/>
        <w:gridCol w:w="5490"/>
        <w:gridCol w:w="2428"/>
        <w:gridCol w:w="1746"/>
      </w:tblGrid>
      <w:tr w:rsidR="00EE1EEB" w:rsidRPr="00434111" w:rsidTr="00434111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434111" w:rsidRDefault="00EE1EEB" w:rsidP="00434111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4111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4111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34111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434111" w:rsidRDefault="00EE1EEB" w:rsidP="00434111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4111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434111" w:rsidRDefault="00EE1EEB" w:rsidP="00434111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4111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434111" w:rsidRDefault="00EE1EEB" w:rsidP="00434111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34111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E1EEB" w:rsidRPr="00B3168F" w:rsidTr="00434111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Анкетирование детей с целью выявления их интересов, мотивов пребывания в лагере</w:t>
            </w:r>
          </w:p>
        </w:tc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Первый день смены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E1EEB" w:rsidRPr="00B3168F" w:rsidTr="00434111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Ежедневное отслеживание настроения детей, 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удовлетворенности проведенными мероприятиями.</w:t>
            </w:r>
          </w:p>
        </w:tc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смены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E1EEB" w:rsidRPr="00B3168F" w:rsidTr="00434111">
        <w:tc>
          <w:tcPr>
            <w:tcW w:w="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Анкетирование, позволяющее выявить оправдание ожиданий.</w:t>
            </w:r>
          </w:p>
        </w:tc>
        <w:tc>
          <w:tcPr>
            <w:tcW w:w="2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16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EE1EEB" w:rsidRPr="00B3168F" w:rsidRDefault="00EE1EEB" w:rsidP="00DA2535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 </w:t>
      </w:r>
    </w:p>
    <w:p w:rsidR="00EE1EEB" w:rsidRPr="00B3168F" w:rsidRDefault="00EE1EEB" w:rsidP="0043411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Механизм обратной связи</w:t>
      </w:r>
    </w:p>
    <w:p w:rsidR="00EE1EEB" w:rsidRPr="00B3168F" w:rsidRDefault="00EE1EEB" w:rsidP="0043411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Экран настроения</w:t>
      </w: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 – позволяет судить об эмоциональном состоянии детей ежедневно. В конце дня отряды заполняют экран настроения, записывая позитив и негатив за день. В конце дня и недели педагоги анализируют качество и содержание своей работы по результатам обратной связи, заполняя лист самоанализа за день.</w:t>
      </w:r>
    </w:p>
    <w:p w:rsidR="00EE1EEB" w:rsidRPr="00B3168F" w:rsidRDefault="00EE1EEB" w:rsidP="0043411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Оценка результативности программы</w:t>
      </w:r>
    </w:p>
    <w:p w:rsidR="00EE1EEB" w:rsidRPr="00B3168F" w:rsidRDefault="00EE1EEB" w:rsidP="0043411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На уровне педагогов</w:t>
      </w: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 – по критериям удовлетворенности достигнутыми результатами и повышения уровня профессиональной компетентности;</w:t>
      </w:r>
    </w:p>
    <w:p w:rsidR="00EE1EEB" w:rsidRPr="00B3168F" w:rsidRDefault="00EE1EEB" w:rsidP="0043411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i/>
          <w:iCs/>
          <w:color w:val="000000" w:themeColor="text1"/>
          <w:sz w:val="24"/>
          <w:szCs w:val="24"/>
          <w:lang w:eastAsia="ru-RU"/>
        </w:rPr>
        <w:t>На уровне воспитанников</w:t>
      </w: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> – по критериям сформированности положительных качеств и свойств личности ребенка.</w:t>
      </w:r>
    </w:p>
    <w:p w:rsidR="00434111" w:rsidRDefault="00434111" w:rsidP="00434111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EE1EEB" w:rsidRPr="00B3168F" w:rsidRDefault="00EE1EEB" w:rsidP="00434111">
      <w:pPr>
        <w:shd w:val="clear" w:color="auto" w:fill="FFFFFF"/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ПЛАН</w:t>
      </w:r>
      <w:r w:rsidRPr="00B3168F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работы де</w:t>
      </w:r>
      <w:r w:rsidR="001853D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тского оздоровительного лагеря </w:t>
      </w:r>
      <w:r w:rsidRPr="00B3168F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с дневным пребыванием детей на базе МКОУ Вновь-Юрмытская СОШ</w:t>
      </w:r>
    </w:p>
    <w:tbl>
      <w:tblPr>
        <w:tblW w:w="10362" w:type="dxa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2334"/>
        <w:gridCol w:w="7360"/>
      </w:tblGrid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B3168F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="00EE1EEB" w:rsidRPr="00B3168F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B3168F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="00EE1EEB" w:rsidRPr="00B3168F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434111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EEB"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 день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«Здравствуй лагерь»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 Формирование отрядов. Знакомство с лагерем и его правилами в форме экскурсии (игра на местности по станциям).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2. Инструктаж по технике безопасности.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3. Огонёк «Знакомство» по отрядам.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4. Заполнение анкеты </w:t>
            </w:r>
            <w:r w:rsidRPr="001C016B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«Твои планы по успеху»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111" w:rsidRDefault="00EE1EEB" w:rsidP="00434111">
            <w:pPr>
              <w:pStyle w:val="TableParagraph"/>
              <w:ind w:right="183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color w:val="000000" w:themeColor="text1"/>
                <w:sz w:val="24"/>
                <w:szCs w:val="24"/>
                <w:lang w:eastAsia="ru-RU"/>
              </w:rPr>
              <w:t xml:space="preserve">2 день </w:t>
            </w:r>
          </w:p>
          <w:p w:rsidR="00C25369" w:rsidRPr="00C25369" w:rsidRDefault="00C25369" w:rsidP="00434111">
            <w:pPr>
              <w:pStyle w:val="TableParagraph"/>
              <w:ind w:right="183"/>
              <w:rPr>
                <w:sz w:val="24"/>
                <w:szCs w:val="24"/>
              </w:rPr>
            </w:pPr>
            <w:r w:rsidRPr="00C25369">
              <w:rPr>
                <w:b/>
                <w:sz w:val="24"/>
                <w:szCs w:val="24"/>
              </w:rPr>
              <w:t xml:space="preserve">«Мы– </w:t>
            </w:r>
            <w:proofErr w:type="gramStart"/>
            <w:r w:rsidRPr="00C25369">
              <w:rPr>
                <w:b/>
                <w:sz w:val="24"/>
                <w:szCs w:val="24"/>
              </w:rPr>
              <w:t>од</w:t>
            </w:r>
            <w:proofErr w:type="gramEnd"/>
            <w:r w:rsidRPr="00C25369">
              <w:rPr>
                <w:b/>
                <w:sz w:val="24"/>
                <w:szCs w:val="24"/>
              </w:rPr>
              <w:t>на команда!»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 Оформление отрядных уголков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2. Кружок «Спортивные игры»</w:t>
            </w:r>
          </w:p>
          <w:p w:rsidR="00EE1EEB" w:rsidRPr="00B3168F" w:rsidRDefault="001853D6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3. Кружок «</w:t>
            </w:r>
            <w:proofErr w:type="gramStart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Безопасное</w:t>
            </w:r>
            <w:proofErr w:type="gramEnd"/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</w:t>
            </w:r>
            <w:r w:rsidR="00EE1EEB"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 4. Конкурс рисунков на асфальте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«Мы за мир»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5.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Отрядные дела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(подготовка концертных номеров)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6. Тренировочная эвакуация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«Внимание всем!»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(антитеррор)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3 день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«Торжественное открытие смены»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25369" w:rsidRPr="00C25369" w:rsidRDefault="00EE1EEB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 Торжественная  линейка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5369" w:rsidRPr="00C25369">
              <w:rPr>
                <w:b/>
                <w:sz w:val="24"/>
                <w:szCs w:val="24"/>
              </w:rPr>
              <w:t>«Знакомьтесь, это – мы!»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2. Репетиции в отрядах</w:t>
            </w:r>
          </w:p>
          <w:p w:rsidR="00EE1EEB" w:rsidRPr="00434111" w:rsidRDefault="00EE1EEB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3. Праздничный концерт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«Мы – поколение достойное победы»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4 день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«День защиты детей»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C25369" w:rsidRDefault="00EE1EEB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концертная программа </w:t>
            </w:r>
            <w:r w:rsidR="00C25369"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«Должны смеяться дети»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2. Кружок «Оч</w:t>
            </w:r>
            <w:proofErr w:type="gramStart"/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мелые ручки»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3. Кружок «Спортивные игры»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4. Игра-путешествие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«Летняя карусель»</w:t>
            </w:r>
          </w:p>
          <w:p w:rsidR="00EE1EEB" w:rsidRPr="00B3168F" w:rsidRDefault="00C25369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5</w:t>
            </w:r>
            <w:r w:rsidR="00EE1EEB"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. Акция </w:t>
            </w:r>
            <w:r w:rsidR="00EE1EEB"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«Безопасная дорога»</w:t>
            </w:r>
            <w:r w:rsidR="00EE1EEB"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(памятки для родителей)</w:t>
            </w:r>
            <w:proofErr w:type="gramStart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Выступление агитбригад по ПДД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5 день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Тематический день «Культуры и отдыха»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КДЦ </w:t>
            </w:r>
            <w:r w:rsidR="00C25369"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«В гости к самовару»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2. Кружок  «Спортивные игры»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3. Кружок «Оч</w:t>
            </w:r>
            <w:proofErr w:type="gramStart"/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мелые ручки»</w:t>
            </w:r>
          </w:p>
          <w:p w:rsidR="00EE1EEB" w:rsidRPr="00B3168F" w:rsidRDefault="00C25369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4.Театр-экспромт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5.Мастер-класс </w:t>
            </w:r>
            <w:r w:rsidRPr="001C016B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«В мире </w:t>
            </w:r>
            <w:proofErr w:type="gramStart"/>
            <w:r w:rsidRPr="001C016B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1C016B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6 день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Тематический день фольклорного праздника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Кружок «Робототехника»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2. 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Кружок «Оч</w:t>
            </w:r>
            <w:proofErr w:type="gramStart"/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.у</w:t>
            </w:r>
            <w:proofErr w:type="gramEnd"/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мелые ручки»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3</w:t>
            </w:r>
            <w:r w:rsidRPr="001C016B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.«Русский хоровод»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(хороводы, народные игры)</w:t>
            </w:r>
          </w:p>
          <w:p w:rsidR="00EE1EEB" w:rsidRPr="00B3168F" w:rsidRDefault="00C25369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4. Праздник </w:t>
            </w:r>
            <w:r w:rsidRPr="001C016B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«Русской березки</w:t>
            </w:r>
            <w:r w:rsidR="00EE1EEB" w:rsidRPr="001C016B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Троица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5. Кружок «Спортивные игры»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7 день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Тематический день спортивных </w:t>
            </w: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достижений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C25369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 Спартакиада «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Книга рекордов </w:t>
            </w:r>
            <w:r w:rsidR="00EE1EEB"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2. Кружок «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Робототехника»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3. Кружок «Оч</w:t>
            </w:r>
            <w:proofErr w:type="gramStart"/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елые ручки»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 4. Отрядные дела (подготовка к параду плакатов </w:t>
            </w:r>
            <w:r w:rsidRPr="001C016B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«Наркотикам – нет!»)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5.Турнир по пионерболу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8 день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Тематический день «Мы за здоровый образ жизни»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 В гостях у доктора Пилюлькина (игра-путешествие)</w:t>
            </w:r>
          </w:p>
          <w:p w:rsidR="00C25369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2. 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Кружок «Робототехника»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3. Кружок «Спортивные игры»</w:t>
            </w:r>
          </w:p>
          <w:p w:rsidR="00C25369" w:rsidRDefault="00C25369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4. игры в </w:t>
            </w:r>
            <w:r w:rsidRPr="001C016B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ЦО Точка роста «Шашки»,</w:t>
            </w:r>
          </w:p>
          <w:p w:rsidR="00EE1EEB" w:rsidRPr="00B3168F" w:rsidRDefault="00C25369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Фишер техник, «Безопасное поведение»</w:t>
            </w:r>
          </w:p>
          <w:p w:rsidR="00EE1EEB" w:rsidRPr="001C016B" w:rsidRDefault="00EE1EEB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5. Парад плакатов </w:t>
            </w:r>
            <w:r w:rsidRPr="001C016B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«Наркотикам – нет!»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6. Комический футбол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7.Беседа о вреде наркотиков (мед</w:t>
            </w:r>
            <w:proofErr w:type="gramStart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аботник)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9 день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Тематический день «Защитим природу».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«День А.С. Пушкина»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C25369" w:rsidRDefault="00EE1EEB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1. Игра-путешествие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«Экологический калейдоскоп»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2. Кружок  «Оч</w:t>
            </w:r>
            <w:proofErr w:type="gramStart"/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мелые ручки»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3. Кружок «Спортивные игры»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4. Отрядные дела (подготовка к параду плакатов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Ог</w:t>
            </w:r>
            <w:r w:rsidR="00434111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онь – друг. Огонь – враг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5. Трудовой десант (высадка цветов на клумбы)</w:t>
            </w:r>
          </w:p>
          <w:p w:rsidR="00C25369" w:rsidRPr="00C25369" w:rsidRDefault="00EE1EEB" w:rsidP="00434111">
            <w:pPr>
              <w:pStyle w:val="TableParagraph"/>
              <w:ind w:left="0"/>
              <w:rPr>
                <w:sz w:val="24"/>
                <w:szCs w:val="24"/>
              </w:rPr>
            </w:pPr>
            <w:r w:rsidRPr="00B3168F">
              <w:rPr>
                <w:color w:val="000000" w:themeColor="text1"/>
                <w:sz w:val="24"/>
                <w:szCs w:val="24"/>
                <w:lang w:eastAsia="ru-RU"/>
              </w:rPr>
              <w:t>6. Викторина по сказкам Пушкина А. С.</w:t>
            </w:r>
            <w:r w:rsidR="00C25369">
              <w:rPr>
                <w:sz w:val="18"/>
              </w:rPr>
              <w:t xml:space="preserve"> </w:t>
            </w:r>
            <w:r w:rsidR="00C25369" w:rsidRPr="00C25369">
              <w:rPr>
                <w:sz w:val="24"/>
                <w:szCs w:val="24"/>
              </w:rPr>
              <w:t xml:space="preserve">Театральный час </w:t>
            </w:r>
            <w:r w:rsidR="00C25369" w:rsidRPr="00C25369">
              <w:rPr>
                <w:b/>
                <w:sz w:val="24"/>
                <w:szCs w:val="24"/>
              </w:rPr>
              <w:t>«Там, на неведомых дорожках»</w:t>
            </w:r>
          </w:p>
          <w:p w:rsidR="00EE1EEB" w:rsidRPr="00C25369" w:rsidRDefault="00C25369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25369">
              <w:rPr>
                <w:sz w:val="24"/>
                <w:szCs w:val="24"/>
              </w:rPr>
              <w:t>Посещение</w:t>
            </w:r>
            <w:r>
              <w:rPr>
                <w:sz w:val="24"/>
                <w:szCs w:val="24"/>
              </w:rPr>
              <w:t xml:space="preserve"> </w:t>
            </w:r>
            <w:r w:rsidRPr="00C25369">
              <w:rPr>
                <w:sz w:val="24"/>
                <w:szCs w:val="24"/>
              </w:rPr>
              <w:t xml:space="preserve">сельской библиотеки Беседа </w:t>
            </w:r>
            <w:r w:rsidRPr="00C25369">
              <w:rPr>
                <w:b/>
                <w:sz w:val="24"/>
                <w:szCs w:val="24"/>
              </w:rPr>
              <w:t xml:space="preserve">«Пословица недаром </w:t>
            </w:r>
            <w:r w:rsidRPr="00C25369">
              <w:rPr>
                <w:b/>
                <w:spacing w:val="-2"/>
                <w:sz w:val="24"/>
                <w:szCs w:val="24"/>
              </w:rPr>
              <w:t>молвится»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7. Конкурс рисунков по сказкам Пушкина А. С.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10 день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Тематический день «Пожарная безопасность»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 Кружок «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Безопасное поведение»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2. Кружок «Спортивные игры»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3. Тренировочная эвакуация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4. Посещение пожарной части (д.</w:t>
            </w:r>
            <w:r w:rsidR="0043411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Паново</w:t>
            </w:r>
            <w:proofErr w:type="spellEnd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5. Парад плакатов </w:t>
            </w:r>
            <w:r w:rsidR="00434111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«Огонь – друг. Огонь – враг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6. «Пожарная эстафета»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7.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Беседа «Спички детям – не игрушка»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(МЧС д. Паново)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111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11 день </w:t>
            </w:r>
          </w:p>
          <w:p w:rsidR="00EE1EEB" w:rsidRPr="00C25369" w:rsidRDefault="00C25369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«День Творчества»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Кружок «Робототехника»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2. Кружок «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Безопасное поведение»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3. Кружок «Оч</w:t>
            </w:r>
            <w:proofErr w:type="gramStart"/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мелые ручки»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4. Кружок «Спортивные игры»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5. </w:t>
            </w:r>
            <w:proofErr w:type="gramStart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Отрядные дела (подготовка к параду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проектов </w:t>
            </w:r>
            <w:r w:rsidR="00C25369"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«Я – гражданин России»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 Точке Роста</w:t>
            </w:r>
            <w:proofErr w:type="gramEnd"/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6. Игры на свежем воздухе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434111" w:rsidRDefault="00EE1EEB" w:rsidP="00434111">
            <w:pPr>
              <w:pStyle w:val="TableParagraph"/>
              <w:ind w:left="0" w:right="732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color w:val="000000" w:themeColor="text1"/>
                <w:sz w:val="24"/>
                <w:szCs w:val="24"/>
                <w:lang w:eastAsia="ru-RU"/>
              </w:rPr>
              <w:t xml:space="preserve">12 день </w:t>
            </w:r>
          </w:p>
          <w:p w:rsidR="00C25369" w:rsidRPr="00C25369" w:rsidRDefault="00C25369" w:rsidP="00434111">
            <w:pPr>
              <w:pStyle w:val="TableParagraph"/>
              <w:ind w:left="0" w:right="125"/>
              <w:rPr>
                <w:b/>
                <w:sz w:val="24"/>
                <w:szCs w:val="24"/>
              </w:rPr>
            </w:pPr>
            <w:r w:rsidRPr="00C25369">
              <w:rPr>
                <w:b/>
                <w:sz w:val="24"/>
                <w:szCs w:val="24"/>
              </w:rPr>
              <w:t>«День</w:t>
            </w:r>
            <w:r w:rsidR="00434111">
              <w:rPr>
                <w:b/>
                <w:sz w:val="24"/>
                <w:szCs w:val="24"/>
              </w:rPr>
              <w:t xml:space="preserve"> </w:t>
            </w:r>
            <w:r w:rsidRPr="00C25369">
              <w:rPr>
                <w:b/>
                <w:sz w:val="24"/>
                <w:szCs w:val="24"/>
              </w:rPr>
              <w:t>здоровья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5369">
              <w:rPr>
                <w:b/>
                <w:sz w:val="24"/>
                <w:szCs w:val="24"/>
              </w:rPr>
              <w:t xml:space="preserve">и </w:t>
            </w:r>
            <w:r w:rsidRPr="00C25369">
              <w:rPr>
                <w:b/>
                <w:spacing w:val="-2"/>
                <w:sz w:val="24"/>
                <w:szCs w:val="24"/>
              </w:rPr>
              <w:t>красоты»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 «Безопасное колесо»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велоигры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2. Кружок «Оч</w:t>
            </w:r>
            <w:proofErr w:type="gramStart"/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мелые ручки»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 Кружок «Спортивные игры»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1EEB" w:rsidRPr="00B3168F" w:rsidRDefault="00C25369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E1EEB"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3411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EEB"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Праздничная программа </w:t>
            </w:r>
            <w:r w:rsidR="001853D6" w:rsidRP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«Каравай»</w:t>
            </w:r>
            <w:r w:rsidR="001853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43411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EEB"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День </w:t>
            </w:r>
            <w:r w:rsidR="001853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именинника</w:t>
            </w:r>
          </w:p>
          <w:p w:rsidR="00EE1EEB" w:rsidRPr="00B3168F" w:rsidRDefault="00C25369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="0043411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EEB"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Отрядные дела (подготовка к конкурсу </w:t>
            </w:r>
            <w:r w:rsidR="00EE1EEB"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«Мистер лагерь» и «Миссис лагерь)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13 день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Тематический день «Моя Родина – Россия»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C25369" w:rsidRDefault="00EE1EEB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 Кружок «Спортивные игры»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велозабег </w:t>
            </w:r>
            <w:r w:rsid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«Под флагом России</w:t>
            </w:r>
            <w:r w:rsidR="00C25369"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2. У нас в гостях кружок «Роботехники»</w:t>
            </w:r>
          </w:p>
          <w:p w:rsidR="00C25369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3. Кружок «Оч</w:t>
            </w:r>
            <w:proofErr w:type="gramStart"/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мелые ручки»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выставка поделок </w:t>
            </w:r>
            <w:r w:rsidR="00C25369"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 Рукодельницы села»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1EEB" w:rsidRPr="00C25369" w:rsidRDefault="00C25369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Мастер класс «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Плетение венков»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4. Парад проектов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«Я – гражданин России»</w:t>
            </w:r>
          </w:p>
          <w:p w:rsidR="00EE1EEB" w:rsidRPr="00C25369" w:rsidRDefault="00EE1EEB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5. Мастер – класс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«Как украсить свой двор»</w:t>
            </w:r>
          </w:p>
          <w:p w:rsidR="00EE1EEB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6. Отрядные дела (подготовка к конкурсу «Мистер лагерь»)</w:t>
            </w:r>
          </w:p>
          <w:p w:rsidR="00C25369" w:rsidRPr="00B3168F" w:rsidRDefault="00C25369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7. Концертная программа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«Матушка земля»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16 день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Темати</w:t>
            </w:r>
            <w:r w:rsidR="00C2536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ческий день памяти « Помнит мир спасенный</w:t>
            </w: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C2536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1. Программа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«Война и дети»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презентации, просмотр фильмово ВОВ</w:t>
            </w:r>
          </w:p>
          <w:p w:rsidR="00C25369" w:rsidRPr="00C25369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2. Возложение цветов к памятнику воинам, погибшим в годы Великой Отечественной войны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5369"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акция «Свеча памяти» </w:t>
            </w:r>
          </w:p>
          <w:p w:rsidR="00EE1EEB" w:rsidRPr="00C25369" w:rsidRDefault="00C25369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3. кружки в Точке роста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«3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ручка</w:t>
            </w:r>
            <w:r w:rsidR="00EE1EEB"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«Фишер техник» «Шашки»</w:t>
            </w:r>
          </w:p>
          <w:p w:rsidR="00EE1EEB" w:rsidRPr="00B3168F" w:rsidRDefault="00C25369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4.  Спортивные игры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«Мы наследники Победы»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5. Беседа с ветеранами, детьми войны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, участниками СВО 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853D6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17 день </w:t>
            </w:r>
          </w:p>
          <w:p w:rsidR="00EE1EEB" w:rsidRPr="00B3168F" w:rsidRDefault="001853D6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«Я и Те</w:t>
            </w:r>
            <w:r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х</w:t>
            </w:r>
            <w:r w:rsidRP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номир»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853D6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1853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кружок «Робототехника» </w:t>
            </w:r>
            <w:r w:rsidR="001853D6" w:rsidRP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Конструируем память 80- лет Победы</w:t>
            </w:r>
            <w:r w:rsidR="001853D6" w:rsidRP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E1EEB" w:rsidRPr="001853D6" w:rsidRDefault="00EE1EEB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2. Кружок «Оч</w:t>
            </w:r>
            <w:proofErr w:type="gramStart"/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мелые ручки»</w:t>
            </w:r>
            <w:r w:rsidR="001853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853D6" w:rsidRPr="001853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изготовление поделок 3</w:t>
            </w:r>
            <w:r w:rsidR="001853D6" w:rsidRPr="001853D6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1853D6" w:rsidRPr="001853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ручками</w:t>
            </w:r>
            <w:r w:rsid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«Звезда Победы»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3. </w:t>
            </w:r>
            <w:r w:rsidR="001853D6" w:rsidRPr="001853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Фишер техник </w:t>
            </w:r>
            <w:r w:rsid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 Военная техника</w:t>
            </w:r>
            <w:r w:rsidR="001853D6" w:rsidRP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853D6" w:rsidRPr="00B3168F" w:rsidRDefault="001853D6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4.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Отрядные дела (подготовка к 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конкурсу «Мисс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Лагерь»)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853D6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18 день</w:t>
            </w:r>
          </w:p>
          <w:p w:rsidR="00EE1EEB" w:rsidRPr="001853D6" w:rsidRDefault="001853D6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«День талантов»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1. Театр </w:t>
            </w:r>
            <w:r w:rsidRP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«Фантазия»</w:t>
            </w:r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 гостях у КДЦ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2. Кружок «Спортивные игры»</w:t>
            </w:r>
            <w:r w:rsidR="001853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853D6" w:rsidRP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 Рекорды дня»</w:t>
            </w:r>
          </w:p>
          <w:p w:rsidR="00EE1EEB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3. Кружок «Оч</w:t>
            </w:r>
            <w:proofErr w:type="gramStart"/>
            <w:r w:rsid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мелые ручки»</w:t>
            </w:r>
            <w:r w:rsidR="001853D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выставка поделок </w:t>
            </w:r>
            <w:r w:rsidR="001853D6" w:rsidRP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«Рукам работа –душее праздник»</w:t>
            </w:r>
          </w:p>
          <w:p w:rsidR="00EE1EEB" w:rsidRPr="00434111" w:rsidRDefault="00C25369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4. Конкурсная программа </w:t>
            </w:r>
            <w:r w:rsidRP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«Мисс</w:t>
            </w:r>
            <w:r w:rsidR="00EE1EEB" w:rsidRP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Лагерь»</w:t>
            </w:r>
            <w:r w:rsidR="001853D6" w:rsidRPr="001853D6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5369" w:rsidRPr="00B3168F" w:rsidTr="00434111"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19 день </w:t>
            </w:r>
          </w:p>
          <w:p w:rsidR="001C016B" w:rsidRDefault="00EE1EEB" w:rsidP="0043411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C016B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Тематический </w:t>
            </w:r>
          </w:p>
          <w:p w:rsidR="00EE1EEB" w:rsidRPr="00B3168F" w:rsidRDefault="001C016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EE1EEB"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ень </w:t>
            </w: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Кино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B3168F" w:rsidRDefault="00C25369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1EEB"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. Кружок «Робототехника»</w:t>
            </w:r>
            <w:r w:rsidR="00EE1EEB"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:rsidR="00C25369" w:rsidRPr="00C25369" w:rsidRDefault="00EE1EEB" w:rsidP="00434111">
            <w:pPr>
              <w:pStyle w:val="TableParagraph"/>
              <w:ind w:left="0"/>
              <w:rPr>
                <w:sz w:val="24"/>
                <w:szCs w:val="24"/>
              </w:rPr>
            </w:pPr>
            <w:r w:rsidRPr="00B3168F">
              <w:rPr>
                <w:color w:val="000000" w:themeColor="text1"/>
                <w:sz w:val="24"/>
                <w:szCs w:val="24"/>
                <w:lang w:eastAsia="ru-RU"/>
              </w:rPr>
              <w:t> 2. Кружок «</w:t>
            </w:r>
            <w:proofErr w:type="spellStart"/>
            <w:r w:rsidRPr="00B3168F">
              <w:rPr>
                <w:color w:val="000000" w:themeColor="text1"/>
                <w:sz w:val="24"/>
                <w:szCs w:val="24"/>
                <w:lang w:eastAsia="ru-RU"/>
              </w:rPr>
              <w:t>Оч</w:t>
            </w:r>
            <w:proofErr w:type="gramStart"/>
            <w:r w:rsidR="00C25369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3168F">
              <w:rPr>
                <w:color w:val="000000" w:themeColor="text1"/>
                <w:sz w:val="24"/>
                <w:szCs w:val="24"/>
                <w:lang w:eastAsia="ru-RU"/>
              </w:rPr>
              <w:t>у</w:t>
            </w:r>
            <w:proofErr w:type="gramEnd"/>
            <w:r w:rsidRPr="00B3168F">
              <w:rPr>
                <w:color w:val="000000" w:themeColor="text1"/>
                <w:sz w:val="24"/>
                <w:szCs w:val="24"/>
                <w:lang w:eastAsia="ru-RU"/>
              </w:rPr>
              <w:t>мелые</w:t>
            </w:r>
            <w:proofErr w:type="spellEnd"/>
            <w:r w:rsidRPr="00B3168F">
              <w:rPr>
                <w:color w:val="000000" w:themeColor="text1"/>
                <w:sz w:val="24"/>
                <w:szCs w:val="24"/>
                <w:lang w:eastAsia="ru-RU"/>
              </w:rPr>
              <w:t xml:space="preserve"> ручки»</w:t>
            </w:r>
            <w:r w:rsidR="00434111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C25369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5369" w:rsidRPr="00C25369">
              <w:rPr>
                <w:sz w:val="24"/>
                <w:szCs w:val="24"/>
              </w:rPr>
              <w:t>Игра по станциям «Твори!  Выдумывай!</w:t>
            </w:r>
            <w:r w:rsidR="00434111">
              <w:rPr>
                <w:sz w:val="24"/>
                <w:szCs w:val="24"/>
              </w:rPr>
              <w:t xml:space="preserve"> </w:t>
            </w:r>
            <w:r w:rsidR="00C25369" w:rsidRPr="00C25369">
              <w:rPr>
                <w:spacing w:val="-2"/>
                <w:sz w:val="24"/>
                <w:szCs w:val="24"/>
              </w:rPr>
              <w:t>Пробуй!»</w:t>
            </w:r>
          </w:p>
          <w:p w:rsidR="00EE1EEB" w:rsidRPr="00C25369" w:rsidRDefault="00C25369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3. Просмотр фильмов о ВОВ</w:t>
            </w:r>
            <w:r w:rsidR="00EE1EEB"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«Школьный кинотеатр» </w:t>
            </w:r>
            <w:r w:rsidR="00EE1EEB"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EE1EEB" w:rsidRPr="00B3168F" w:rsidRDefault="00EE1EE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4. Подведение итогов на линейке</w:t>
            </w:r>
          </w:p>
        </w:tc>
      </w:tr>
      <w:tr w:rsidR="00C25369" w:rsidRPr="00B3168F" w:rsidTr="00434111">
        <w:trPr>
          <w:trHeight w:val="418"/>
        </w:trPr>
        <w:tc>
          <w:tcPr>
            <w:tcW w:w="6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25369" w:rsidRDefault="00C25369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:rsidR="00C25369" w:rsidRPr="00B3168F" w:rsidRDefault="00C25369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E1EEB" w:rsidRPr="00434111" w:rsidRDefault="00C25369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536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736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25369" w:rsidRPr="00434111" w:rsidRDefault="001C016B" w:rsidP="00434111">
            <w:pPr>
              <w:pStyle w:val="TableParagraph"/>
              <w:ind w:left="0" w:right="240"/>
              <w:rPr>
                <w:sz w:val="24"/>
                <w:szCs w:val="24"/>
              </w:rPr>
            </w:pPr>
            <w:r>
              <w:rPr>
                <w:color w:val="000000" w:themeColor="text1"/>
                <w:lang w:eastAsia="ru-RU"/>
              </w:rPr>
              <w:t xml:space="preserve">  </w:t>
            </w:r>
            <w:r w:rsidR="00C25369" w:rsidRPr="00C25369">
              <w:rPr>
                <w:color w:val="000000" w:themeColor="text1"/>
                <w:sz w:val="24"/>
                <w:szCs w:val="24"/>
                <w:lang w:eastAsia="ru-RU"/>
              </w:rPr>
              <w:t>1.  «</w:t>
            </w:r>
            <w:r w:rsidR="00C25369" w:rsidRPr="00C25369">
              <w:rPr>
                <w:spacing w:val="-2"/>
                <w:sz w:val="24"/>
                <w:szCs w:val="24"/>
              </w:rPr>
              <w:t xml:space="preserve">Праздничная </w:t>
            </w:r>
            <w:r w:rsidR="00C25369" w:rsidRPr="00C25369">
              <w:rPr>
                <w:sz w:val="24"/>
                <w:szCs w:val="24"/>
              </w:rPr>
              <w:t>танцевальная программа</w:t>
            </w:r>
            <w:r w:rsidR="00434111">
              <w:rPr>
                <w:sz w:val="24"/>
                <w:szCs w:val="24"/>
              </w:rPr>
              <w:t xml:space="preserve"> </w:t>
            </w:r>
            <w:r w:rsidR="00C25369" w:rsidRPr="001C016B">
              <w:rPr>
                <w:b/>
                <w:sz w:val="24"/>
                <w:szCs w:val="24"/>
              </w:rPr>
              <w:t xml:space="preserve">«В кругу </w:t>
            </w:r>
            <w:r w:rsidR="00C25369" w:rsidRPr="001C016B">
              <w:rPr>
                <w:b/>
                <w:spacing w:val="-2"/>
                <w:sz w:val="24"/>
                <w:szCs w:val="24"/>
              </w:rPr>
              <w:t xml:space="preserve">друзей»  </w:t>
            </w:r>
          </w:p>
          <w:p w:rsidR="00EE1EEB" w:rsidRPr="00B3168F" w:rsidRDefault="00C25369" w:rsidP="00434111">
            <w:pPr>
              <w:pStyle w:val="TableParagraph"/>
              <w:ind w:left="111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C25369">
              <w:rPr>
                <w:spacing w:val="-2"/>
                <w:sz w:val="24"/>
                <w:szCs w:val="24"/>
              </w:rPr>
              <w:t>2.    «</w:t>
            </w:r>
            <w:r w:rsidRPr="00C25369">
              <w:rPr>
                <w:b/>
                <w:spacing w:val="-2"/>
                <w:sz w:val="24"/>
                <w:szCs w:val="24"/>
              </w:rPr>
              <w:t>Содружество Орлят»</w:t>
            </w:r>
            <w:r w:rsidRPr="00C25369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1C016B" w:rsidRPr="00B3168F" w:rsidTr="00434111">
        <w:trPr>
          <w:trHeight w:val="502"/>
        </w:trPr>
        <w:tc>
          <w:tcPr>
            <w:tcW w:w="66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C016B" w:rsidRDefault="001C016B" w:rsidP="004341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  <w:p w:rsidR="001C016B" w:rsidRDefault="001C016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C016B" w:rsidRPr="00B3168F" w:rsidRDefault="001C016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день </w:t>
            </w:r>
          </w:p>
          <w:p w:rsidR="001C016B" w:rsidRPr="00C25369" w:rsidRDefault="001C016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«Закрытие смены»</w:t>
            </w:r>
          </w:p>
        </w:tc>
        <w:tc>
          <w:tcPr>
            <w:tcW w:w="736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C016B" w:rsidRPr="00B3168F" w:rsidRDefault="001C016B" w:rsidP="00434111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B3168F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1. Репетиции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подготовка к концерту</w:t>
            </w:r>
          </w:p>
          <w:p w:rsidR="001C016B" w:rsidRPr="00434111" w:rsidRDefault="001C016B" w:rsidP="00434111">
            <w:pPr>
              <w:spacing w:after="0"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 2. Праздничный концерт </w:t>
            </w:r>
            <w:r w:rsidRPr="00C25369">
              <w:rPr>
                <w:rFonts w:eastAsia="Times New Roman"/>
                <w:b/>
                <w:color w:val="000000" w:themeColor="text1"/>
                <w:sz w:val="24"/>
                <w:szCs w:val="24"/>
                <w:lang w:eastAsia="ru-RU"/>
              </w:rPr>
              <w:t>«Мы наследники Победы»</w:t>
            </w:r>
          </w:p>
        </w:tc>
      </w:tr>
    </w:tbl>
    <w:p w:rsidR="00434111" w:rsidRDefault="00434111" w:rsidP="00DA2535">
      <w:pPr>
        <w:shd w:val="clear" w:color="auto" w:fill="FFFFFF"/>
        <w:spacing w:after="0" w:line="240" w:lineRule="auto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:rsidR="00EE1EEB" w:rsidRPr="001C016B" w:rsidRDefault="00434111" w:rsidP="00434111">
      <w:pPr>
        <w:shd w:val="clear" w:color="auto" w:fill="FFFFFF"/>
        <w:spacing w:after="0" w:line="240" w:lineRule="auto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З</w:t>
      </w:r>
      <w:r w:rsidR="00B3168F" w:rsidRPr="00B316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ам. директора по воспитательной работе                                </w:t>
      </w:r>
      <w:proofErr w:type="spellStart"/>
      <w:r w:rsidR="00B3168F" w:rsidRPr="00B3168F">
        <w:rPr>
          <w:rFonts w:eastAsia="Times New Roman"/>
          <w:bCs/>
          <w:color w:val="000000" w:themeColor="text1"/>
          <w:sz w:val="24"/>
          <w:szCs w:val="24"/>
          <w:lang w:eastAsia="ru-RU"/>
        </w:rPr>
        <w:t>Пустозерова</w:t>
      </w:r>
      <w:proofErr w:type="spellEnd"/>
      <w:r w:rsidR="00B3168F" w:rsidRPr="00B3168F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 С.П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>.</w:t>
      </w:r>
    </w:p>
    <w:p w:rsidR="00EE1EEB" w:rsidRDefault="00EE1EEB" w:rsidP="00DA2535">
      <w:pPr>
        <w:shd w:val="clear" w:color="auto" w:fill="FFFFFF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EE1EEB" w:rsidRDefault="00EE1EEB" w:rsidP="00DA2535">
      <w:pPr>
        <w:shd w:val="clear" w:color="auto" w:fill="FFFFFF"/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sectPr w:rsidR="00EE1EEB" w:rsidSect="00DA2535">
      <w:pgSz w:w="11906" w:h="16838"/>
      <w:pgMar w:top="851" w:right="851" w:bottom="1134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F30"/>
    <w:multiLevelType w:val="multilevel"/>
    <w:tmpl w:val="8C34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277C3"/>
    <w:multiLevelType w:val="hybridMultilevel"/>
    <w:tmpl w:val="97FACD5C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E24CC"/>
    <w:multiLevelType w:val="hybridMultilevel"/>
    <w:tmpl w:val="CC6AB702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DC7239"/>
    <w:multiLevelType w:val="hybridMultilevel"/>
    <w:tmpl w:val="A84AB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C1E26"/>
    <w:multiLevelType w:val="hybridMultilevel"/>
    <w:tmpl w:val="7F403FDE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381ED0"/>
    <w:multiLevelType w:val="hybridMultilevel"/>
    <w:tmpl w:val="94621480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284973"/>
    <w:multiLevelType w:val="multilevel"/>
    <w:tmpl w:val="129C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57018"/>
    <w:multiLevelType w:val="hybridMultilevel"/>
    <w:tmpl w:val="B95A38FA"/>
    <w:lvl w:ilvl="0" w:tplc="D444E3EE">
      <w:start w:val="1"/>
      <w:numFmt w:val="bullet"/>
      <w:lvlText w:val=""/>
      <w:lvlJc w:val="left"/>
      <w:pPr>
        <w:ind w:left="144" w:hanging="44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E4E112">
      <w:numFmt w:val="bullet"/>
      <w:lvlText w:val="•"/>
      <w:lvlJc w:val="left"/>
      <w:pPr>
        <w:ind w:left="1146" w:hanging="440"/>
      </w:pPr>
      <w:rPr>
        <w:rFonts w:hint="default"/>
        <w:lang w:val="ru-RU" w:eastAsia="en-US" w:bidi="ar-SA"/>
      </w:rPr>
    </w:lvl>
    <w:lvl w:ilvl="2" w:tplc="2B4C5A0E">
      <w:numFmt w:val="bullet"/>
      <w:lvlText w:val="•"/>
      <w:lvlJc w:val="left"/>
      <w:pPr>
        <w:ind w:left="2153" w:hanging="440"/>
      </w:pPr>
      <w:rPr>
        <w:rFonts w:hint="default"/>
        <w:lang w:val="ru-RU" w:eastAsia="en-US" w:bidi="ar-SA"/>
      </w:rPr>
    </w:lvl>
    <w:lvl w:ilvl="3" w:tplc="20A23860">
      <w:numFmt w:val="bullet"/>
      <w:lvlText w:val="•"/>
      <w:lvlJc w:val="left"/>
      <w:pPr>
        <w:ind w:left="3160" w:hanging="440"/>
      </w:pPr>
      <w:rPr>
        <w:rFonts w:hint="default"/>
        <w:lang w:val="ru-RU" w:eastAsia="en-US" w:bidi="ar-SA"/>
      </w:rPr>
    </w:lvl>
    <w:lvl w:ilvl="4" w:tplc="168E90B2">
      <w:numFmt w:val="bullet"/>
      <w:lvlText w:val="•"/>
      <w:lvlJc w:val="left"/>
      <w:pPr>
        <w:ind w:left="4167" w:hanging="440"/>
      </w:pPr>
      <w:rPr>
        <w:rFonts w:hint="default"/>
        <w:lang w:val="ru-RU" w:eastAsia="en-US" w:bidi="ar-SA"/>
      </w:rPr>
    </w:lvl>
    <w:lvl w:ilvl="5" w:tplc="A420FE28">
      <w:numFmt w:val="bullet"/>
      <w:lvlText w:val="•"/>
      <w:lvlJc w:val="left"/>
      <w:pPr>
        <w:ind w:left="5174" w:hanging="440"/>
      </w:pPr>
      <w:rPr>
        <w:rFonts w:hint="default"/>
        <w:lang w:val="ru-RU" w:eastAsia="en-US" w:bidi="ar-SA"/>
      </w:rPr>
    </w:lvl>
    <w:lvl w:ilvl="6" w:tplc="D66C9028">
      <w:numFmt w:val="bullet"/>
      <w:lvlText w:val="•"/>
      <w:lvlJc w:val="left"/>
      <w:pPr>
        <w:ind w:left="6181" w:hanging="440"/>
      </w:pPr>
      <w:rPr>
        <w:rFonts w:hint="default"/>
        <w:lang w:val="ru-RU" w:eastAsia="en-US" w:bidi="ar-SA"/>
      </w:rPr>
    </w:lvl>
    <w:lvl w:ilvl="7" w:tplc="E9F600F6">
      <w:numFmt w:val="bullet"/>
      <w:lvlText w:val="•"/>
      <w:lvlJc w:val="left"/>
      <w:pPr>
        <w:ind w:left="7188" w:hanging="440"/>
      </w:pPr>
      <w:rPr>
        <w:rFonts w:hint="default"/>
        <w:lang w:val="ru-RU" w:eastAsia="en-US" w:bidi="ar-SA"/>
      </w:rPr>
    </w:lvl>
    <w:lvl w:ilvl="8" w:tplc="2C3C635A">
      <w:numFmt w:val="bullet"/>
      <w:lvlText w:val="•"/>
      <w:lvlJc w:val="left"/>
      <w:pPr>
        <w:ind w:left="8195" w:hanging="440"/>
      </w:pPr>
      <w:rPr>
        <w:rFonts w:hint="default"/>
        <w:lang w:val="ru-RU" w:eastAsia="en-US" w:bidi="ar-SA"/>
      </w:rPr>
    </w:lvl>
  </w:abstractNum>
  <w:abstractNum w:abstractNumId="8">
    <w:nsid w:val="1BBD5AFC"/>
    <w:multiLevelType w:val="multilevel"/>
    <w:tmpl w:val="A1E2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E367A5"/>
    <w:multiLevelType w:val="multilevel"/>
    <w:tmpl w:val="DB5E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195C9D"/>
    <w:multiLevelType w:val="hybridMultilevel"/>
    <w:tmpl w:val="93606594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BB675F"/>
    <w:multiLevelType w:val="hybridMultilevel"/>
    <w:tmpl w:val="CF1038B4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E019EA"/>
    <w:multiLevelType w:val="hybridMultilevel"/>
    <w:tmpl w:val="B3C4FC04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E96843"/>
    <w:multiLevelType w:val="hybridMultilevel"/>
    <w:tmpl w:val="5B148546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BD04FA"/>
    <w:multiLevelType w:val="multilevel"/>
    <w:tmpl w:val="205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483D5C"/>
    <w:multiLevelType w:val="hybridMultilevel"/>
    <w:tmpl w:val="2FE4A1C6"/>
    <w:lvl w:ilvl="0" w:tplc="F210FDDA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690A42"/>
    <w:multiLevelType w:val="hybridMultilevel"/>
    <w:tmpl w:val="54C43580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FF241C"/>
    <w:multiLevelType w:val="multilevel"/>
    <w:tmpl w:val="1BDA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C62683"/>
    <w:multiLevelType w:val="hybridMultilevel"/>
    <w:tmpl w:val="514080B6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381D0F"/>
    <w:multiLevelType w:val="hybridMultilevel"/>
    <w:tmpl w:val="FA4AAF8A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DD3673"/>
    <w:multiLevelType w:val="multilevel"/>
    <w:tmpl w:val="1434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6628DF"/>
    <w:multiLevelType w:val="multilevel"/>
    <w:tmpl w:val="624E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728E9"/>
    <w:multiLevelType w:val="hybridMultilevel"/>
    <w:tmpl w:val="466E5F26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16C4032"/>
    <w:multiLevelType w:val="hybridMultilevel"/>
    <w:tmpl w:val="DE200F9C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571919"/>
    <w:multiLevelType w:val="multilevel"/>
    <w:tmpl w:val="F05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7561379"/>
    <w:multiLevelType w:val="hybridMultilevel"/>
    <w:tmpl w:val="838CF614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444353"/>
    <w:multiLevelType w:val="multilevel"/>
    <w:tmpl w:val="012E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A23538"/>
    <w:multiLevelType w:val="hybridMultilevel"/>
    <w:tmpl w:val="CBD44382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DA531E3"/>
    <w:multiLevelType w:val="multilevel"/>
    <w:tmpl w:val="1CC29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AE2515"/>
    <w:multiLevelType w:val="multilevel"/>
    <w:tmpl w:val="C2B05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82BB4"/>
    <w:multiLevelType w:val="multilevel"/>
    <w:tmpl w:val="9FB2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92100"/>
    <w:multiLevelType w:val="hybridMultilevel"/>
    <w:tmpl w:val="78A4ABD6"/>
    <w:lvl w:ilvl="0" w:tplc="D444E3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"/>
  </w:num>
  <w:num w:numId="29">
    <w:abstractNumId w:val="15"/>
  </w:num>
  <w:num w:numId="30">
    <w:abstractNumId w:val="1"/>
  </w:num>
  <w:num w:numId="31">
    <w:abstractNumId w:val="11"/>
  </w:num>
  <w:num w:numId="32">
    <w:abstractNumId w:val="12"/>
  </w:num>
  <w:num w:numId="33">
    <w:abstractNumId w:val="16"/>
  </w:num>
  <w:num w:numId="34">
    <w:abstractNumId w:val="25"/>
  </w:num>
  <w:num w:numId="35">
    <w:abstractNumId w:val="23"/>
  </w:num>
  <w:num w:numId="36">
    <w:abstractNumId w:val="4"/>
  </w:num>
  <w:num w:numId="37">
    <w:abstractNumId w:val="18"/>
  </w:num>
  <w:num w:numId="38">
    <w:abstractNumId w:val="27"/>
  </w:num>
  <w:num w:numId="39">
    <w:abstractNumId w:val="5"/>
  </w:num>
  <w:num w:numId="40">
    <w:abstractNumId w:val="2"/>
  </w:num>
  <w:num w:numId="41">
    <w:abstractNumId w:val="13"/>
  </w:num>
  <w:num w:numId="42">
    <w:abstractNumId w:val="10"/>
  </w:num>
  <w:num w:numId="43">
    <w:abstractNumId w:val="22"/>
  </w:num>
  <w:num w:numId="44">
    <w:abstractNumId w:val="19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E1EEB"/>
    <w:rsid w:val="001853D6"/>
    <w:rsid w:val="001C016B"/>
    <w:rsid w:val="002B64C1"/>
    <w:rsid w:val="00373E86"/>
    <w:rsid w:val="00394BB6"/>
    <w:rsid w:val="003A5EDB"/>
    <w:rsid w:val="00434111"/>
    <w:rsid w:val="00576714"/>
    <w:rsid w:val="00586415"/>
    <w:rsid w:val="006953A0"/>
    <w:rsid w:val="007F5294"/>
    <w:rsid w:val="0084334E"/>
    <w:rsid w:val="00945568"/>
    <w:rsid w:val="00977EAD"/>
    <w:rsid w:val="00A10D1E"/>
    <w:rsid w:val="00A46D51"/>
    <w:rsid w:val="00A63E3A"/>
    <w:rsid w:val="00A64BC4"/>
    <w:rsid w:val="00B212B7"/>
    <w:rsid w:val="00B3168F"/>
    <w:rsid w:val="00B56C9B"/>
    <w:rsid w:val="00BC7563"/>
    <w:rsid w:val="00C25369"/>
    <w:rsid w:val="00C83C7E"/>
    <w:rsid w:val="00CB01BE"/>
    <w:rsid w:val="00DA2535"/>
    <w:rsid w:val="00DD5134"/>
    <w:rsid w:val="00E1395B"/>
    <w:rsid w:val="00E1440E"/>
    <w:rsid w:val="00E5236C"/>
    <w:rsid w:val="00EB7CAC"/>
    <w:rsid w:val="00EE1EEB"/>
    <w:rsid w:val="00F077D9"/>
    <w:rsid w:val="00FC5894"/>
    <w:rsid w:val="00FE7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EB"/>
  </w:style>
  <w:style w:type="paragraph" w:styleId="4">
    <w:name w:val="heading 4"/>
    <w:basedOn w:val="a"/>
    <w:link w:val="40"/>
    <w:uiPriority w:val="9"/>
    <w:semiHidden/>
    <w:unhideWhenUsed/>
    <w:qFormat/>
    <w:rsid w:val="00EE1EE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E1EEB"/>
    <w:rPr>
      <w:rFonts w:eastAsia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1EEB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C25369"/>
    <w:pPr>
      <w:widowControl w:val="0"/>
      <w:autoSpaceDE w:val="0"/>
      <w:autoSpaceDN w:val="0"/>
      <w:spacing w:after="0" w:line="240" w:lineRule="auto"/>
      <w:ind w:left="144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C25369"/>
    <w:rPr>
      <w:rFonts w:eastAsia="Times New Roman"/>
    </w:rPr>
  </w:style>
  <w:style w:type="paragraph" w:styleId="a6">
    <w:name w:val="List Paragraph"/>
    <w:basedOn w:val="a"/>
    <w:uiPriority w:val="1"/>
    <w:qFormat/>
    <w:rsid w:val="00C25369"/>
    <w:pPr>
      <w:widowControl w:val="0"/>
      <w:autoSpaceDE w:val="0"/>
      <w:autoSpaceDN w:val="0"/>
      <w:spacing w:after="0" w:line="240" w:lineRule="auto"/>
      <w:ind w:left="144"/>
      <w:jc w:val="both"/>
    </w:pPr>
    <w:rPr>
      <w:rFonts w:eastAsia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5369"/>
    <w:pPr>
      <w:widowControl w:val="0"/>
      <w:autoSpaceDE w:val="0"/>
      <w:autoSpaceDN w:val="0"/>
      <w:spacing w:after="0" w:line="240" w:lineRule="auto"/>
      <w:ind w:left="110"/>
    </w:pPr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9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ideia.ru/metodicheskaya-kopilka/metodicheskie-rekomendacii-po-organizacii-letnego-ozdorovitelnogo-lagerya-na" TargetMode="External"/><Relationship Id="rId3" Type="http://schemas.openxmlformats.org/officeDocument/2006/relationships/styles" Target="styles.xml"/><Relationship Id="rId7" Type="http://schemas.openxmlformats.org/officeDocument/2006/relationships/hyperlink" Target="https://centrideia.ru/metodicheskaya-kopilka/metodicheskie-rekomendacii-po-organizacii-letnego-ozdorovitelnogo-lagerya-n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entrideia.ru/metodicheskaya-kopilka/metodicheskie-rekomendacii-po-organizacii-letnego-ozdorovitelnogo-lagerya-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E5837-10D0-403C-91D4-B70D7142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5067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33888</CharactersWithSpaces>
  <SharedDoc>false</SharedDoc>
  <HLinks>
    <vt:vector size="18" baseType="variant">
      <vt:variant>
        <vt:i4>7798905</vt:i4>
      </vt:variant>
      <vt:variant>
        <vt:i4>6</vt:i4>
      </vt:variant>
      <vt:variant>
        <vt:i4>0</vt:i4>
      </vt:variant>
      <vt:variant>
        <vt:i4>5</vt:i4>
      </vt:variant>
      <vt:variant>
        <vt:lpwstr>https://centrideia.ru/metodicheskaya-kopilka/metodicheskie-rekomendacii-po-organizacii-letnego-ozdorovitelnogo-lagerya-na</vt:lpwstr>
      </vt:variant>
      <vt:variant>
        <vt:lpwstr>%D0%A1%D0%A1%D0%AB%D0%9B%D0%9A%D0%9028</vt:lpwstr>
      </vt:variant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https://centrideia.ru/metodicheskaya-kopilka/metodicheskie-rekomendacii-po-organizacii-letnego-ozdorovitelnogo-lagerya-na</vt:lpwstr>
      </vt:variant>
      <vt:variant>
        <vt:lpwstr>%D0%A1%D0%A1%D0%AB%D0%9B%D0%9A%D0%9028</vt:lpwstr>
      </vt:variant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https://centrideia.ru/metodicheskaya-kopilka/metodicheskie-rekomendacii-po-organizacii-letnego-ozdorovitelnogo-lagerya-na</vt:lpwstr>
      </vt:variant>
      <vt:variant>
        <vt:lpwstr>%D0%A1%D0%A1%D0%AB%D0%9B%D0%9A%D0%9028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</cp:lastModifiedBy>
  <cp:revision>2</cp:revision>
  <dcterms:created xsi:type="dcterms:W3CDTF">2025-03-27T07:47:00Z</dcterms:created>
  <dcterms:modified xsi:type="dcterms:W3CDTF">2025-03-27T07:47:00Z</dcterms:modified>
</cp:coreProperties>
</file>