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3" w:rsidRDefault="006E5FB3" w:rsidP="006E5FB3">
      <w:pPr>
        <w:spacing w:after="0" w:line="360" w:lineRule="auto"/>
        <w:ind w:firstLine="708"/>
        <w:jc w:val="right"/>
        <w:rPr>
          <w:rFonts w:ascii="Times New Roman" w:eastAsia="Helvetica" w:hAnsi="Times New Roman"/>
          <w:i/>
          <w:sz w:val="32"/>
          <w:szCs w:val="32"/>
          <w:u w:val="single"/>
        </w:rPr>
      </w:pPr>
      <w:r>
        <w:rPr>
          <w:rFonts w:ascii="Times New Roman" w:eastAsia="Helvetica" w:hAnsi="Times New Roman"/>
          <w:i/>
          <w:sz w:val="32"/>
          <w:szCs w:val="32"/>
          <w:u w:val="single"/>
        </w:rPr>
        <w:t>Пресс-релиз</w:t>
      </w:r>
    </w:p>
    <w:p w:rsidR="006E5FB3" w:rsidRDefault="006E5FB3" w:rsidP="006E5FB3">
      <w:pPr>
        <w:spacing w:after="0" w:line="360" w:lineRule="auto"/>
        <w:ind w:firstLine="708"/>
        <w:jc w:val="right"/>
        <w:rPr>
          <w:rFonts w:ascii="Times New Roman" w:eastAsia="Helvetica" w:hAnsi="Times New Roman"/>
          <w:b/>
          <w:i/>
          <w:sz w:val="32"/>
          <w:szCs w:val="32"/>
        </w:rPr>
      </w:pPr>
    </w:p>
    <w:p w:rsidR="006E5FB3" w:rsidRDefault="006E5FB3" w:rsidP="006E5FB3">
      <w:pPr>
        <w:spacing w:after="0" w:line="360" w:lineRule="auto"/>
        <w:ind w:firstLine="708"/>
        <w:jc w:val="center"/>
        <w:rPr>
          <w:rFonts w:ascii="Times New Roman" w:eastAsia="Helvetica" w:hAnsi="Times New Roman"/>
          <w:b/>
          <w:sz w:val="32"/>
          <w:szCs w:val="32"/>
        </w:rPr>
      </w:pPr>
      <w:r>
        <w:rPr>
          <w:rFonts w:ascii="Times New Roman" w:eastAsia="Helvetica" w:hAnsi="Times New Roman"/>
          <w:b/>
          <w:sz w:val="32"/>
          <w:szCs w:val="32"/>
        </w:rPr>
        <w:t>Всероссийская акция «Стоп ВИЧ/СПИД»</w:t>
      </w:r>
    </w:p>
    <w:p w:rsidR="006E5FB3" w:rsidRDefault="006E5FB3" w:rsidP="006E5FB3">
      <w:pPr>
        <w:spacing w:after="0" w:line="360" w:lineRule="auto"/>
        <w:ind w:firstLine="708"/>
        <w:jc w:val="both"/>
        <w:rPr>
          <w:rFonts w:ascii="Times New Roman" w:eastAsia="Helvetica" w:hAnsi="Times New Roman"/>
          <w:b/>
          <w:sz w:val="32"/>
          <w:szCs w:val="32"/>
        </w:rPr>
      </w:pPr>
    </w:p>
    <w:p w:rsidR="006E5FB3" w:rsidRDefault="006E5FB3" w:rsidP="006E5F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Helvetica" w:hAnsi="Times New Roman"/>
          <w:sz w:val="32"/>
          <w:szCs w:val="32"/>
        </w:rPr>
        <w:t xml:space="preserve">Проект, направленный на противодействие распространениюВИЧ-инфекции в нашей стране – Всероссийская акция «Стоп ВИЧ/СПИД», стартовал по инициативе Фонда социально-культурных инициатив в начале 2016 года </w:t>
      </w:r>
      <w:r>
        <w:rPr>
          <w:rFonts w:ascii="Times New Roman" w:hAnsi="Times New Roman"/>
          <w:sz w:val="32"/>
          <w:szCs w:val="32"/>
        </w:rPr>
        <w:t>и реализуется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 поддержке Министерства здравоохранения РФ, Министерства просвещения РФ, Министерства науки и высшего образования РФ, Министерства цифрового развития, связи и массовых коммуникаций РФ, Федеральной службы по надзору в сфере защиты прав потребителей и благополучия человека (Роспотребнадзор), Федерального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агентства по делам молод</w:t>
      </w:r>
      <w:r w:rsidR="00A9156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жи (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Росмолод</w:t>
      </w:r>
      <w:r w:rsidR="00A9156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жь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), Союза ректоров России, ведущих высших учебных заведений России, а также Русской Православной Церкви. </w:t>
      </w:r>
    </w:p>
    <w:p w:rsidR="006E5FB3" w:rsidRDefault="006E5FB3" w:rsidP="006E5FB3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Helvetica" w:hAnsi="Times New Roman"/>
          <w:sz w:val="32"/>
          <w:szCs w:val="32"/>
        </w:rPr>
        <w:t xml:space="preserve">Акция </w:t>
      </w:r>
      <w:r>
        <w:rPr>
          <w:rFonts w:ascii="Times New Roman" w:hAnsi="Times New Roman"/>
          <w:sz w:val="32"/>
          <w:szCs w:val="32"/>
        </w:rPr>
        <w:t>проводится в поддержку Государственной стратегии противодействия распространению ВИЧ-инфекции в Российской Федерации на период до 2020 года и дальнейшую перспективу, утвержд</w:t>
      </w:r>
      <w:r w:rsidR="00A9156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нн</w:t>
      </w:r>
      <w:r w:rsidR="00A91562">
        <w:rPr>
          <w:rFonts w:ascii="Times New Roman" w:hAnsi="Times New Roman"/>
          <w:sz w:val="32"/>
          <w:szCs w:val="32"/>
        </w:rPr>
        <w:t>ую</w:t>
      </w:r>
      <w:r>
        <w:rPr>
          <w:rFonts w:ascii="Times New Roman" w:hAnsi="Times New Roman"/>
          <w:sz w:val="32"/>
          <w:szCs w:val="32"/>
        </w:rPr>
        <w:t xml:space="preserve"> Распоряжением Правительства РФ от 20 октября 2016 года, в части реализации информационно-коммуникационной кампании по вопросам профилактики ВИЧ-инфекции и ассоциированных с ней заболеваний на основе межведомственного взаимодействия, в том числе с привлечением социально-ориентированных некоммерческих организаций.</w:t>
      </w:r>
      <w:proofErr w:type="gramEnd"/>
    </w:p>
    <w:p w:rsidR="006E5FB3" w:rsidRDefault="006E5FB3" w:rsidP="006E5F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lastRenderedPageBreak/>
        <w:t>Цель проекта</w:t>
      </w:r>
      <w:r w:rsidR="00A9156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объединение усилий органов государственной власти и общественных организаций для решения задач по предотвращению распространения заболевания на территории нашей страны, информированию населения о методах своевременной диагностики и основных мерах профилактики ВИЧ-инфекции, по формированию ценностного отношения к своему здоровью и здоровью окружающих, сознательного и ответственного поведения.</w:t>
      </w:r>
    </w:p>
    <w:p w:rsidR="006E5FB3" w:rsidRDefault="006E5FB3" w:rsidP="006E5F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Мероприятия Всероссийской акции «Стоп ВИЧ/СПИД» проводятся по трем тематическим направлениям: «Неделя знаний о ВИЧ», «Неделя тестирования на ВИЧ», «Неделя активных действий против ВИЧ», в рамках которых выявляются и обобщаются лучшие практики успешной реализации профилактических мероприятий в субъектах Российской Федерации для различных категорий населения. </w:t>
      </w:r>
    </w:p>
    <w:p w:rsidR="006E5FB3" w:rsidRDefault="006E5FB3" w:rsidP="006E5F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Оргкомитетом утвержден план </w:t>
      </w:r>
      <w:r w:rsidR="003B2BC6">
        <w:rPr>
          <w:rFonts w:ascii="Times New Roman" w:eastAsia="Times New Roman" w:hAnsi="Times New Roman"/>
          <w:sz w:val="32"/>
          <w:szCs w:val="32"/>
          <w:lang w:eastAsia="ru-RU"/>
        </w:rPr>
        <w:t>ключевых мероприятий Акции с 25 ноября по 1 декабря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2019 года, который определяет приоритеты профилактической работы на данный период. Включение аналогичных по форме и содержанию мероприятий в региональные планы проведения Акции, позволяет максимально объединить информационные ресурсы и привлечь население страны к участию в проводимых мероприятиях. </w:t>
      </w:r>
    </w:p>
    <w:p w:rsidR="006E5FB3" w:rsidRDefault="003B2BC6" w:rsidP="006E5F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Седьмая</w:t>
      </w:r>
      <w:r w:rsidR="006E5FB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Всероссийская ак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ция «Стоп ВИЧ/СПИД» пройдет с 25 ноября по 1 декабря </w:t>
      </w:r>
      <w:r w:rsidR="006E5FB3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года.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25 ноября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на V Всероссийском форуме для специалистов по профилактике и лечению ВИЧ/СПИДа, организованном 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Министерством здравоохранения РФ, будет дан старт Всероссийской акции «Стоп ВИЧ/СПИД» и неделе тестирования на ВИЧ, проводимой Министерством здравоохранения РФ, Министерством здравоохранения города Москвы и </w:t>
      </w:r>
      <w:proofErr w:type="spellStart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Роспотребнадзором</w:t>
      </w:r>
      <w:proofErr w:type="spellEnd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26 ноября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на форуме по профилактике и лечению ВИЧ/СПИДа пройдет панельная сессия «Организация помощи лицам с ВИЧ-инфекцией в группах риска с привлечением НКО». </w:t>
      </w:r>
    </w:p>
    <w:p w:rsidR="00937069" w:rsidRPr="00937069" w:rsidRDefault="00B408E8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408E8">
        <w:rPr>
          <w:rFonts w:ascii="Times New Roman" w:eastAsia="Times New Roman" w:hAnsi="Times New Roman"/>
          <w:b/>
          <w:sz w:val="32"/>
          <w:szCs w:val="32"/>
          <w:lang w:eastAsia="ru-RU"/>
        </w:rPr>
        <w:t>26 ноября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B60240">
        <w:rPr>
          <w:rFonts w:ascii="Times New Roman" w:eastAsia="Times New Roman" w:hAnsi="Times New Roman"/>
          <w:sz w:val="32"/>
          <w:szCs w:val="32"/>
          <w:lang w:eastAsia="ru-RU"/>
        </w:rPr>
        <w:t>День единых действий против ВИЧ на производстве с работающей молодежью на предприятиях страны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(список прилагается </w:t>
      </w:r>
      <w:r w:rsidR="004631C1">
        <w:rPr>
          <w:rFonts w:ascii="Times New Roman" w:eastAsia="Times New Roman" w:hAnsi="Times New Roman"/>
          <w:sz w:val="32"/>
          <w:szCs w:val="32"/>
          <w:lang w:eastAsia="ru-RU"/>
        </w:rPr>
        <w:t>вместе с планом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проведения акции)</w:t>
      </w:r>
      <w:r w:rsidRPr="00B60240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4631C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4631C1" w:rsidRPr="00B60240">
        <w:rPr>
          <w:rFonts w:ascii="Times New Roman" w:eastAsia="Times New Roman" w:hAnsi="Times New Roman"/>
          <w:sz w:val="32"/>
          <w:szCs w:val="32"/>
          <w:lang w:eastAsia="ru-RU"/>
        </w:rPr>
        <w:t>ргкомитет акции придает этой теме особое значение</w:t>
      </w:r>
      <w:r w:rsidR="004631C1">
        <w:rPr>
          <w:rFonts w:ascii="Times New Roman" w:eastAsia="Times New Roman" w:hAnsi="Times New Roman"/>
          <w:sz w:val="32"/>
          <w:szCs w:val="32"/>
          <w:lang w:eastAsia="ru-RU"/>
        </w:rPr>
        <w:t>, поскольку п</w:t>
      </w:r>
      <w:r w:rsidRPr="00B60240">
        <w:rPr>
          <w:rFonts w:ascii="Times New Roman" w:eastAsia="Times New Roman" w:hAnsi="Times New Roman"/>
          <w:sz w:val="32"/>
          <w:szCs w:val="32"/>
          <w:lang w:eastAsia="ru-RU"/>
        </w:rPr>
        <w:t>о итогам 2018 года более 70% вновь выявленных случаев ВИЧ-инфекции приходится на возрастную группу населения от 25 до 44 лет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937069" w:rsidRPr="00937069">
        <w:rPr>
          <w:rFonts w:ascii="Times New Roman" w:eastAsia="Times New Roman" w:hAnsi="Times New Roman"/>
          <w:sz w:val="32"/>
          <w:szCs w:val="32"/>
          <w:lang w:eastAsia="ru-RU"/>
        </w:rPr>
        <w:t>Ответственные за проведение</w:t>
      </w:r>
      <w:r w:rsidR="004631C1">
        <w:rPr>
          <w:rFonts w:ascii="Times New Roman" w:eastAsia="Times New Roman" w:hAnsi="Times New Roman"/>
          <w:sz w:val="32"/>
          <w:szCs w:val="32"/>
          <w:lang w:eastAsia="ru-RU"/>
        </w:rPr>
        <w:t xml:space="preserve"> мероприятий</w:t>
      </w:r>
      <w:r w:rsidR="00937069"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– М</w:t>
      </w:r>
      <w:r w:rsidR="00A91562">
        <w:rPr>
          <w:rFonts w:ascii="Times New Roman" w:eastAsia="Times New Roman" w:hAnsi="Times New Roman"/>
          <w:sz w:val="32"/>
          <w:szCs w:val="32"/>
          <w:lang w:eastAsia="ru-RU"/>
        </w:rPr>
        <w:t xml:space="preserve">инистерство здравоохранения РФ и </w:t>
      </w:r>
      <w:r w:rsidR="00937069"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Министерство труда и социальной защиты РФ.  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27 ноября</w:t>
      </w:r>
      <w:r w:rsidR="00A91562">
        <w:rPr>
          <w:rFonts w:ascii="Times New Roman" w:eastAsia="Times New Roman" w:hAnsi="Times New Roman"/>
          <w:sz w:val="32"/>
          <w:szCs w:val="32"/>
          <w:lang w:eastAsia="ru-RU"/>
        </w:rPr>
        <w:t xml:space="preserve"> ВОД «Волонтеры-медики» и 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Федераль</w:t>
      </w:r>
      <w:r w:rsidR="00A91562">
        <w:rPr>
          <w:rFonts w:ascii="Times New Roman" w:eastAsia="Times New Roman" w:hAnsi="Times New Roman"/>
          <w:sz w:val="32"/>
          <w:szCs w:val="32"/>
          <w:lang w:eastAsia="ru-RU"/>
        </w:rPr>
        <w:t>ное агентство по делам молодежи</w:t>
      </w:r>
      <w:r w:rsidR="004577BC">
        <w:rPr>
          <w:rFonts w:ascii="Times New Roman" w:eastAsia="Times New Roman" w:hAnsi="Times New Roman"/>
          <w:sz w:val="32"/>
          <w:szCs w:val="32"/>
          <w:lang w:eastAsia="ru-RU"/>
        </w:rPr>
        <w:t xml:space="preserve">в МГУ им. М.В. Ломоносова 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организуют Межведомственную дискуссионную площадку «Общественно-государственное взаимодействие по профилактике распространения ВИЧ инфекции среди молодежи» в рамках семинара-форума по профилактике ВИЧ-инфекции в молодежной среде с участием представителей органов исполнительной власти, ответственных за реализацию государст</w:t>
      </w:r>
      <w:r w:rsidR="001C0EA2">
        <w:rPr>
          <w:rFonts w:ascii="Times New Roman" w:eastAsia="Times New Roman" w:hAnsi="Times New Roman"/>
          <w:sz w:val="32"/>
          <w:szCs w:val="32"/>
          <w:lang w:eastAsia="ru-RU"/>
        </w:rPr>
        <w:t>венной молодежной политики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28 ноября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состоится ключевое мероприятие акции – Открытый студенческий форум «Остановим СПИД вместе!», организованный Фондом социально-культурных инициатив </w:t>
      </w:r>
      <w:r w:rsidR="001C0EA2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площадка –  Всероссийский государственный институт кинематографии имени С. А. Герасимова).</w:t>
      </w:r>
    </w:p>
    <w:p w:rsidR="00B408E8" w:rsidRPr="00B408E8" w:rsidRDefault="00B408E8" w:rsidP="00B408E8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B408E8">
        <w:rPr>
          <w:rFonts w:ascii="Times New Roman" w:eastAsia="Helvetica" w:hAnsi="Times New Roman"/>
          <w:b/>
          <w:color w:val="000000"/>
          <w:sz w:val="32"/>
          <w:szCs w:val="32"/>
          <w:shd w:val="clear" w:color="auto" w:fill="FFFFFF"/>
        </w:rPr>
        <w:t>Заявки нааккредитацию прессы</w:t>
      </w:r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>на</w:t>
      </w:r>
      <w:r w:rsidRPr="00B408E8">
        <w:rPr>
          <w:rFonts w:ascii="Times New Roman" w:eastAsia="Helvetica" w:hAnsi="Times New Roman"/>
          <w:color w:val="000000"/>
          <w:sz w:val="32"/>
          <w:szCs w:val="32"/>
          <w:lang w:eastAsia="ru-RU"/>
        </w:rPr>
        <w:t>Всероссийский открытыйстуденческий форум«Остановим СПИД вместе</w:t>
      </w:r>
      <w:r w:rsidRPr="00B408E8">
        <w:rPr>
          <w:rFonts w:ascii="Times New Roman" w:hAnsi="Times New Roman"/>
          <w:color w:val="000000"/>
          <w:sz w:val="32"/>
          <w:szCs w:val="32"/>
          <w:lang w:eastAsia="ru-RU"/>
        </w:rPr>
        <w:t>!</w:t>
      </w:r>
      <w:r w:rsidRPr="00B408E8">
        <w:rPr>
          <w:rFonts w:ascii="Times New Roman" w:eastAsia="Helvetica" w:hAnsi="Times New Roman"/>
          <w:color w:val="000000"/>
          <w:sz w:val="32"/>
          <w:szCs w:val="32"/>
          <w:lang w:eastAsia="ru-RU"/>
        </w:rPr>
        <w:t>»</w:t>
      </w:r>
      <w:proofErr w:type="spellStart"/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>принимаютсядо</w:t>
      </w:r>
      <w:proofErr w:type="spellEnd"/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>25</w:t>
      </w:r>
      <w:r w:rsidR="00484944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>ноября</w:t>
      </w:r>
      <w:bookmarkStart w:id="0" w:name="_GoBack"/>
      <w:bookmarkEnd w:id="0"/>
      <w:r w:rsidRPr="00B408E8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2019 </w:t>
      </w:r>
      <w:r w:rsidRPr="00B408E8">
        <w:rPr>
          <w:rFonts w:ascii="Times New Roman" w:eastAsia="Helvetica" w:hAnsi="Times New Roman"/>
          <w:b/>
          <w:sz w:val="32"/>
          <w:szCs w:val="32"/>
          <w:shd w:val="clear" w:color="auto" w:fill="FFFFFF"/>
        </w:rPr>
        <w:t>г.</w:t>
      </w:r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 xml:space="preserve">по электронной почте: </w:t>
      </w:r>
      <w:hyperlink r:id="rId4" w:history="1">
        <w:r w:rsidRPr="00B408E8">
          <w:rPr>
            <w:rFonts w:ascii="Times New Roman" w:hAnsi="Times New Roman"/>
            <w:color w:val="0000FF"/>
            <w:sz w:val="32"/>
            <w:szCs w:val="32"/>
            <w:u w:val="single"/>
            <w:shd w:val="clear" w:color="auto" w:fill="FFFFFF"/>
            <w:lang w:val="en-US"/>
          </w:rPr>
          <w:t>accredit</w:t>
        </w:r>
        <w:r w:rsidRPr="00B408E8">
          <w:rPr>
            <w:rFonts w:ascii="Times New Roman" w:hAnsi="Times New Roman"/>
            <w:color w:val="0000FF"/>
            <w:sz w:val="32"/>
            <w:szCs w:val="32"/>
            <w:u w:val="single"/>
            <w:shd w:val="clear" w:color="auto" w:fill="FFFFFF"/>
          </w:rPr>
          <w:t>@</w:t>
        </w:r>
        <w:proofErr w:type="spellStart"/>
        <w:r w:rsidRPr="00B408E8">
          <w:rPr>
            <w:rFonts w:ascii="Times New Roman" w:hAnsi="Times New Roman"/>
            <w:color w:val="0000FF"/>
            <w:sz w:val="32"/>
            <w:szCs w:val="32"/>
            <w:u w:val="single"/>
            <w:shd w:val="clear" w:color="auto" w:fill="FFFFFF"/>
            <w:lang w:val="en-US"/>
          </w:rPr>
          <w:t>fondsci</w:t>
        </w:r>
        <w:proofErr w:type="spellEnd"/>
        <w:r w:rsidRPr="00B408E8">
          <w:rPr>
            <w:rFonts w:ascii="Times New Roman" w:hAnsi="Times New Roman"/>
            <w:color w:val="0000FF"/>
            <w:sz w:val="32"/>
            <w:szCs w:val="32"/>
            <w:u w:val="single"/>
            <w:shd w:val="clear" w:color="auto" w:fill="FFFFFF"/>
          </w:rPr>
          <w:t>.</w:t>
        </w:r>
        <w:proofErr w:type="spellStart"/>
        <w:r w:rsidRPr="00B408E8">
          <w:rPr>
            <w:rFonts w:ascii="Times New Roman" w:hAnsi="Times New Roman"/>
            <w:color w:val="0000FF"/>
            <w:sz w:val="32"/>
            <w:szCs w:val="32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B408E8">
        <w:rPr>
          <w:rFonts w:ascii="Times New Roman" w:hAnsi="Times New Roman"/>
          <w:color w:val="0000FF"/>
          <w:sz w:val="32"/>
          <w:szCs w:val="32"/>
          <w:u w:val="single"/>
          <w:shd w:val="clear" w:color="auto" w:fill="FFFFFF"/>
        </w:rPr>
        <w:t xml:space="preserve">. </w:t>
      </w:r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>В заявке необходимо указать</w:t>
      </w:r>
      <w:r w:rsidRPr="00B408E8">
        <w:rPr>
          <w:rFonts w:ascii="Times New Roman" w:eastAsia="Helvetica" w:hAnsi="Times New Roman"/>
          <w:b/>
          <w:color w:val="000000"/>
          <w:sz w:val="32"/>
          <w:szCs w:val="32"/>
          <w:shd w:val="clear" w:color="auto" w:fill="FFFFFF"/>
        </w:rPr>
        <w:t>ФИО, серию и номер паспорта, полные дату и место рождения, полное название СМИ, контактный номер телефона представителя СМИ</w:t>
      </w:r>
      <w:r w:rsidRPr="00B408E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Pr="00B408E8">
        <w:rPr>
          <w:rFonts w:ascii="Times New Roman" w:hAnsi="Times New Roman"/>
          <w:sz w:val="32"/>
          <w:szCs w:val="32"/>
        </w:rPr>
        <w:t>Место проведения: Всероссийский государственный институт кинематографии имени С.А.Герасимова</w:t>
      </w:r>
      <w:r>
        <w:rPr>
          <w:rFonts w:ascii="Times New Roman" w:hAnsi="Times New Roman"/>
          <w:sz w:val="32"/>
          <w:szCs w:val="32"/>
        </w:rPr>
        <w:t xml:space="preserve">. </w:t>
      </w:r>
      <w:r w:rsidRPr="00B408E8">
        <w:rPr>
          <w:rFonts w:ascii="Times New Roman" w:hAnsi="Times New Roman"/>
          <w:sz w:val="32"/>
          <w:szCs w:val="32"/>
        </w:rPr>
        <w:t xml:space="preserve">Адрес: г. Москва, ул. </w:t>
      </w:r>
      <w:proofErr w:type="spellStart"/>
      <w:r w:rsidRPr="00B408E8">
        <w:rPr>
          <w:rFonts w:ascii="Times New Roman" w:hAnsi="Times New Roman"/>
          <w:sz w:val="32"/>
          <w:szCs w:val="32"/>
        </w:rPr>
        <w:t>Вильгема</w:t>
      </w:r>
      <w:proofErr w:type="spellEnd"/>
      <w:r w:rsidRPr="00B408E8">
        <w:rPr>
          <w:rFonts w:ascii="Times New Roman" w:hAnsi="Times New Roman"/>
          <w:sz w:val="32"/>
          <w:szCs w:val="32"/>
        </w:rPr>
        <w:t xml:space="preserve"> Пика, д. 3.</w:t>
      </w:r>
      <w:r w:rsidRPr="00B408E8">
        <w:rPr>
          <w:rFonts w:ascii="Times New Roman" w:eastAsia="Helvetica" w:hAnsi="Times New Roman"/>
          <w:color w:val="000000"/>
          <w:sz w:val="32"/>
          <w:szCs w:val="32"/>
          <w:shd w:val="clear" w:color="auto" w:fill="FFFFFF"/>
        </w:rPr>
        <w:t>Начало в 14.00.</w:t>
      </w:r>
      <w:r w:rsidRPr="00B408E8">
        <w:rPr>
          <w:rFonts w:ascii="Times New Roman" w:eastAsia="Helvetica" w:hAnsi="Times New Roman"/>
          <w:b/>
          <w:color w:val="000000"/>
          <w:sz w:val="32"/>
          <w:szCs w:val="32"/>
          <w:shd w:val="clear" w:color="auto" w:fill="FFFFFF"/>
        </w:rPr>
        <w:t>Проход аккредитованной прессы с 1</w:t>
      </w:r>
      <w:r w:rsidRPr="00B408E8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2.00 </w:t>
      </w:r>
      <w:r w:rsidRPr="00B408E8">
        <w:rPr>
          <w:rFonts w:ascii="Times New Roman" w:eastAsia="Helvetica" w:hAnsi="Times New Roman"/>
          <w:b/>
          <w:color w:val="000000"/>
          <w:sz w:val="32"/>
          <w:szCs w:val="32"/>
          <w:shd w:val="clear" w:color="auto" w:fill="FFFFFF"/>
        </w:rPr>
        <w:t>до 13.0</w:t>
      </w:r>
      <w:r w:rsidRPr="00B408E8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0.</w:t>
      </w:r>
    </w:p>
    <w:p w:rsidR="00937069" w:rsidRPr="00937069" w:rsidRDefault="00937069" w:rsidP="00B408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29 ноября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пройдет Единый день профилактики ВИЧ-инфекции среди учащихся СПО и старшеклассников  ОУ «День здорового образа жизни». </w:t>
      </w:r>
      <w:proofErr w:type="gramStart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Ответственные</w:t>
      </w:r>
      <w:proofErr w:type="gramEnd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за его проведение: Министерство просвещения РФ, Министерство науки и высшего образования РФ, Министерство здравоохранения РФ, Роспотребнадзор.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30 ноября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Департаментом здравоохранения города Москвы для посетителей торговых центров с</w:t>
      </w:r>
      <w:r w:rsidR="00B7276F">
        <w:rPr>
          <w:rFonts w:ascii="Times New Roman" w:eastAsia="Times New Roman" w:hAnsi="Times New Roman"/>
          <w:sz w:val="32"/>
          <w:szCs w:val="32"/>
          <w:lang w:eastAsia="ru-RU"/>
        </w:rPr>
        <w:t xml:space="preserve">толицы и посетителей ВДНХ будет организовано 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информационно-просветительское мероприятие «Сдай тест на ВИЧ». 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1 декабря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ab/>
        <w:t>при участии Регионального благотворительного общественного фонда борьбы со СПИДом «Шаги» будет организован Ци</w:t>
      </w:r>
      <w:proofErr w:type="gramStart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кл встр</w:t>
      </w:r>
      <w:proofErr w:type="gramEnd"/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>еч «Живая библиотека. Ключи от города».</w:t>
      </w:r>
    </w:p>
    <w:p w:rsidR="00937069" w:rsidRPr="00937069" w:rsidRDefault="00937069" w:rsidP="009370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069">
        <w:rPr>
          <w:rFonts w:ascii="Times New Roman" w:eastAsia="Times New Roman" w:hAnsi="Times New Roman"/>
          <w:b/>
          <w:sz w:val="32"/>
          <w:szCs w:val="32"/>
          <w:lang w:eastAsia="ru-RU"/>
        </w:rPr>
        <w:t>1 декабря</w:t>
      </w:r>
      <w:r w:rsidRPr="00937069">
        <w:rPr>
          <w:rFonts w:ascii="Times New Roman" w:eastAsia="Times New Roman" w:hAnsi="Times New Roman"/>
          <w:sz w:val="32"/>
          <w:szCs w:val="32"/>
          <w:lang w:eastAsia="ru-RU"/>
        </w:rPr>
        <w:t xml:space="preserve"> Департаментом здравоохранения города Москвы будет обеспечена тематическая подсветка зданий на Новом Арбате.</w:t>
      </w:r>
    </w:p>
    <w:p w:rsidR="00937069" w:rsidRDefault="006E5FB3" w:rsidP="00937069">
      <w:pPr>
        <w:spacing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телефону 8</w:t>
      </w:r>
      <w:r w:rsidR="00B7276F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800</w:t>
      </w:r>
      <w:r w:rsidR="00B7276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555-49-43 будет работать круглосуточная телефонная горячая линия Роспотребнадзора для оказания индивидуальной информационной поддержки населению. Бесплатные консультации также можно будет получить во всех </w:t>
      </w:r>
      <w:proofErr w:type="gramStart"/>
      <w:r>
        <w:rPr>
          <w:rFonts w:ascii="Times New Roman" w:hAnsi="Times New Roman"/>
          <w:sz w:val="32"/>
          <w:szCs w:val="32"/>
        </w:rPr>
        <w:t>СПИД-центрах</w:t>
      </w:r>
      <w:proofErr w:type="gramEnd"/>
      <w:r>
        <w:rPr>
          <w:rFonts w:ascii="Times New Roman" w:hAnsi="Times New Roman"/>
          <w:sz w:val="32"/>
          <w:szCs w:val="32"/>
        </w:rPr>
        <w:t xml:space="preserve"> субъектов РФ.</w:t>
      </w:r>
    </w:p>
    <w:p w:rsidR="006E5FB3" w:rsidRPr="00937069" w:rsidRDefault="006E5FB3" w:rsidP="00937069">
      <w:pPr>
        <w:spacing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Традиционно к освещению каждой акции активно подключаются федеральные каналы, радиостанции, информационные агентства и социальные сети, а также ОАО «Российские железные дороги» и авиакомпания «Аэрофлот».</w:t>
      </w:r>
    </w:p>
    <w:p w:rsidR="008E7A36" w:rsidRPr="008E7A36" w:rsidRDefault="008E7A36" w:rsidP="008E7A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7A36">
        <w:rPr>
          <w:rFonts w:ascii="Times New Roman" w:eastAsia="Times New Roman" w:hAnsi="Times New Roman"/>
          <w:b/>
          <w:sz w:val="32"/>
          <w:szCs w:val="32"/>
          <w:lang w:eastAsia="ru-RU"/>
        </w:rPr>
        <w:t>План мероприятий акции прилагается.</w:t>
      </w:r>
    </w:p>
    <w:p w:rsidR="006E5FB3" w:rsidRDefault="006E5FB3" w:rsidP="006E5F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Подробная информация об акции на сайтах:</w:t>
      </w:r>
    </w:p>
    <w:p w:rsidR="00350374" w:rsidRPr="003B2BC6" w:rsidRDefault="009C5677" w:rsidP="003B2BC6">
      <w:pPr>
        <w:spacing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5" w:history="1">
        <w:r w:rsidR="006E5FB3">
          <w:rPr>
            <w:rStyle w:val="a3"/>
            <w:rFonts w:ascii="Times New Roman" w:eastAsia="Times New Roman" w:hAnsi="Times New Roman"/>
            <w:sz w:val="32"/>
            <w:szCs w:val="32"/>
            <w:lang w:val="en-US" w:eastAsia="ru-RU"/>
          </w:rPr>
          <w:t>www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.стопвичспид.рф</w:t>
        </w:r>
      </w:hyperlink>
      <w:r w:rsidR="006E5FB3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hyperlink r:id="rId6" w:history="1">
        <w:r w:rsidR="006E5FB3">
          <w:rPr>
            <w:rStyle w:val="a3"/>
            <w:rFonts w:ascii="Times New Roman" w:eastAsia="Times New Roman" w:hAnsi="Times New Roman"/>
            <w:sz w:val="32"/>
            <w:szCs w:val="32"/>
            <w:lang w:val="en-US" w:eastAsia="ru-RU"/>
          </w:rPr>
          <w:t>www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.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val="en-US" w:eastAsia="ru-RU"/>
          </w:rPr>
          <w:t>o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-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val="en-US" w:eastAsia="ru-RU"/>
          </w:rPr>
          <w:t>spide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.</w:t>
        </w:r>
        <w:r w:rsidR="006E5FB3">
          <w:rPr>
            <w:rStyle w:val="a3"/>
            <w:rFonts w:ascii="Times New Roman" w:eastAsia="Times New Roman" w:hAnsi="Times New Roman"/>
            <w:sz w:val="32"/>
            <w:szCs w:val="32"/>
            <w:lang w:val="en-US" w:eastAsia="ru-RU"/>
          </w:rPr>
          <w:t>ru</w:t>
        </w:r>
      </w:hyperlink>
    </w:p>
    <w:sectPr w:rsidR="00350374" w:rsidRPr="003B2BC6" w:rsidSect="009C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4E"/>
    <w:rsid w:val="001C0EA2"/>
    <w:rsid w:val="00350374"/>
    <w:rsid w:val="003B2BC6"/>
    <w:rsid w:val="004577BC"/>
    <w:rsid w:val="004631C1"/>
    <w:rsid w:val="00484944"/>
    <w:rsid w:val="006E5FB3"/>
    <w:rsid w:val="008E7A36"/>
    <w:rsid w:val="00937069"/>
    <w:rsid w:val="00981022"/>
    <w:rsid w:val="009C5677"/>
    <w:rsid w:val="00A42E4E"/>
    <w:rsid w:val="00A91562"/>
    <w:rsid w:val="00B408E8"/>
    <w:rsid w:val="00B7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F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5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6E5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F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5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6E5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-spide.ru" TargetMode="External"/><Relationship Id="rId5" Type="http://schemas.openxmlformats.org/officeDocument/2006/relationships/hyperlink" Target="http://www.&#1089;&#1090;&#1086;&#1087;&#1074;&#1080;&#1095;&#1089;&#1087;&#1080;&#1076;.&#1088;&#1092;" TargetMode="External"/><Relationship Id="rId4" Type="http://schemas.openxmlformats.org/officeDocument/2006/relationships/hyperlink" Target="mailto:accredit@fondsci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Директор</cp:lastModifiedBy>
  <cp:revision>2</cp:revision>
  <dcterms:created xsi:type="dcterms:W3CDTF">2019-12-05T05:01:00Z</dcterms:created>
  <dcterms:modified xsi:type="dcterms:W3CDTF">2019-12-05T05:01:00Z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